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C9" w:rsidRPr="00497CB1" w:rsidRDefault="00C756C9" w:rsidP="00C756C9">
      <w:pPr>
        <w:jc w:val="center"/>
        <w:rPr>
          <w:b/>
          <w:smallCaps/>
          <w:sz w:val="28"/>
          <w:szCs w:val="28"/>
        </w:rPr>
      </w:pPr>
    </w:p>
    <w:p w:rsidR="00C756C9" w:rsidRDefault="00C756C9" w:rsidP="00C756C9">
      <w:pPr>
        <w:rPr>
          <w:rFonts w:ascii="Century Gothic" w:hAnsi="Century Gothic"/>
          <w:smallCaps/>
          <w:sz w:val="40"/>
        </w:rPr>
      </w:pPr>
    </w:p>
    <w:p w:rsidR="00C756C9" w:rsidRDefault="00C756C9" w:rsidP="00C756C9">
      <w:pPr>
        <w:rPr>
          <w:rFonts w:ascii="Century Gothic" w:hAnsi="Century Gothic"/>
          <w:smallCaps/>
          <w:sz w:val="40"/>
        </w:rPr>
      </w:pPr>
    </w:p>
    <w:p w:rsidR="00C756C9" w:rsidRDefault="00C756C9" w:rsidP="00C756C9">
      <w:pP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w:t>
      </w:r>
      <w:proofErr w:type="gramStart"/>
      <w:r w:rsidR="008A65E5">
        <w:rPr>
          <w:rFonts w:ascii="Century Gothic" w:hAnsi="Century Gothic"/>
          <w:smallCaps/>
          <w:sz w:val="40"/>
        </w:rPr>
        <w:t>your</w:t>
      </w:r>
      <w:proofErr w:type="gramEnd"/>
      <w:r w:rsidR="008A65E5">
        <w:rPr>
          <w:rFonts w:ascii="Century Gothic" w:hAnsi="Century Gothic"/>
          <w:smallCaps/>
          <w:sz w:val="40"/>
        </w:rPr>
        <w:t xml:space="preserve"> c</w:t>
      </w:r>
      <w:r>
        <w:rPr>
          <w:rFonts w:ascii="Century Gothic" w:hAnsi="Century Gothic"/>
          <w:smallCaps/>
          <w:sz w:val="40"/>
        </w:rPr>
        <w:t>o</w:t>
      </w:r>
      <w:r w:rsidR="008A65E5">
        <w:rPr>
          <w:rFonts w:ascii="Century Gothic" w:hAnsi="Century Gothic"/>
          <w:smallCaps/>
          <w:sz w:val="40"/>
        </w:rPr>
        <w:t>mpany l</w:t>
      </w:r>
      <w:r>
        <w:rPr>
          <w:rFonts w:ascii="Century Gothic" w:hAnsi="Century Gothic"/>
          <w:smallCaps/>
          <w:sz w:val="40"/>
        </w:rPr>
        <w:t>ogo&gt;&gt;</w:t>
      </w: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w:t>
      </w:r>
      <w:proofErr w:type="gramStart"/>
      <w:r w:rsidR="008A65E5">
        <w:rPr>
          <w:rFonts w:ascii="Century Gothic" w:hAnsi="Century Gothic"/>
          <w:smallCaps/>
          <w:sz w:val="40"/>
        </w:rPr>
        <w:t>your</w:t>
      </w:r>
      <w:proofErr w:type="gramEnd"/>
      <w:r w:rsidR="008A65E5">
        <w:rPr>
          <w:rFonts w:ascii="Century Gothic" w:hAnsi="Century Gothic"/>
          <w:smallCaps/>
          <w:sz w:val="40"/>
        </w:rPr>
        <w:t xml:space="preserve"> company name</w:t>
      </w:r>
      <w:r>
        <w:rPr>
          <w:rFonts w:ascii="Century Gothic" w:hAnsi="Century Gothic"/>
          <w:smallCaps/>
          <w:sz w:val="40"/>
        </w:rPr>
        <w:t>&gt;&gt;</w:t>
      </w:r>
    </w:p>
    <w:p w:rsidR="00C756C9" w:rsidRDefault="008A65E5" w:rsidP="00C756C9">
      <w:pPr>
        <w:jc w:val="center"/>
        <w:rPr>
          <w:rFonts w:ascii="Century Gothic" w:hAnsi="Century Gothic"/>
          <w:sz w:val="40"/>
        </w:rPr>
      </w:pPr>
      <w:r>
        <w:rPr>
          <w:rFonts w:ascii="Century Gothic" w:hAnsi="Century Gothic"/>
          <w:smallCaps/>
          <w:sz w:val="40"/>
        </w:rPr>
        <w:t>staffing agency business plan</w:t>
      </w: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right"/>
        <w:rPr>
          <w:rFonts w:ascii="Century Gothic" w:hAnsi="Century Gothic"/>
          <w:i/>
          <w:sz w:val="28"/>
        </w:rPr>
      </w:pPr>
      <w:r>
        <w:rPr>
          <w:rFonts w:ascii="Century Gothic" w:hAnsi="Century Gothic"/>
          <w:i/>
          <w:sz w:val="28"/>
        </w:rPr>
        <w:t xml:space="preserve">&lt;&lt;Prepared </w:t>
      </w:r>
      <w:proofErr w:type="gramStart"/>
      <w:r>
        <w:rPr>
          <w:rFonts w:ascii="Century Gothic" w:hAnsi="Century Gothic"/>
          <w:i/>
          <w:sz w:val="28"/>
        </w:rPr>
        <w:t>by:</w:t>
      </w:r>
      <w:proofErr w:type="gramEnd"/>
      <w:r>
        <w:rPr>
          <w:rFonts w:ascii="Century Gothic" w:hAnsi="Century Gothic"/>
          <w:i/>
          <w:sz w:val="28"/>
        </w:rPr>
        <w:t>__________________&gt;&gt;</w:t>
      </w:r>
    </w:p>
    <w:p w:rsidR="00C756C9" w:rsidRDefault="00C756C9" w:rsidP="00C756C9">
      <w:pPr>
        <w:jc w:val="right"/>
        <w:rPr>
          <w:rFonts w:ascii="Century Gothic" w:hAnsi="Century Gothic"/>
          <w:b/>
          <w:i/>
          <w:sz w:val="28"/>
        </w:rPr>
      </w:pPr>
      <w:r>
        <w:rPr>
          <w:rFonts w:ascii="Century Gothic" w:hAnsi="Century Gothic"/>
          <w:i/>
          <w:sz w:val="28"/>
        </w:rPr>
        <w:t>&lt;&lt;Date&gt;&gt;</w:t>
      </w: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sz w:val="32"/>
        </w:rPr>
      </w:pPr>
    </w:p>
    <w:p w:rsidR="00C756C9" w:rsidRDefault="00C756C9" w:rsidP="00C756C9">
      <w:pPr>
        <w:jc w:val="center"/>
        <w:rPr>
          <w:rFonts w:ascii="Century Gothic" w:hAnsi="Century Gothic"/>
          <w:b/>
          <w:i/>
          <w:sz w:val="44"/>
        </w:rPr>
      </w:pP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footerReference w:type="even" r:id="rId8"/>
          <w:footerReference w:type="default" r:id="rId9"/>
          <w:pgSz w:w="11909" w:h="16834" w:code="9"/>
          <w:pgMar w:top="1440" w:right="1797" w:bottom="1440" w:left="1797" w:header="709" w:footer="709" w:gutter="0"/>
          <w:paperSrc w:first="92" w:other="92"/>
          <w:cols w:space="720"/>
        </w:sectPr>
      </w:pPr>
    </w:p>
    <w:p w:rsidR="00C756C9" w:rsidRDefault="00C756C9" w:rsidP="00C756C9">
      <w:pPr>
        <w:jc w:val="center"/>
        <w:rPr>
          <w:rFonts w:ascii="Century Gothic" w:hAnsi="Century Gothic"/>
          <w:b/>
          <w:sz w:val="32"/>
        </w:rPr>
      </w:pPr>
      <w:r>
        <w:rPr>
          <w:rFonts w:ascii="Century Gothic" w:hAnsi="Century Gothic"/>
          <w:b/>
          <w:sz w:val="32"/>
        </w:rPr>
        <w:lastRenderedPageBreak/>
        <w:t>Table of Contents</w:t>
      </w:r>
    </w:p>
    <w:p w:rsidR="00C756C9" w:rsidRDefault="00C756C9" w:rsidP="00C756C9">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FE67BE" w:rsidRDefault="00FE67BE" w:rsidP="00C756C9">
      <w:pPr>
        <w:tabs>
          <w:tab w:val="right" w:pos="7920"/>
        </w:tabs>
        <w:rPr>
          <w:rFonts w:ascii="Century Gothic" w:hAnsi="Century Gothic"/>
          <w:b/>
          <w:sz w:val="20"/>
        </w:rPr>
      </w:pPr>
    </w:p>
    <w:p w:rsidR="00FE67BE" w:rsidRPr="003D1C99" w:rsidRDefault="00FE67BE" w:rsidP="00481669">
      <w:pPr>
        <w:numPr>
          <w:ilvl w:val="0"/>
          <w:numId w:val="1"/>
        </w:numPr>
        <w:tabs>
          <w:tab w:val="clear" w:pos="360"/>
          <w:tab w:val="num" w:pos="-90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Pr>
          <w:rFonts w:ascii="Century Gothic" w:hAnsi="Century Gothic"/>
          <w:sz w:val="18"/>
          <w:szCs w:val="18"/>
        </w:rPr>
        <w:t>1</w:t>
      </w:r>
    </w:p>
    <w:p w:rsidR="00FE67BE" w:rsidRPr="003D1C99" w:rsidRDefault="00FE67BE" w:rsidP="00481669">
      <w:pPr>
        <w:numPr>
          <w:ilvl w:val="0"/>
          <w:numId w:val="1"/>
        </w:numPr>
        <w:tabs>
          <w:tab w:val="clear" w:pos="360"/>
          <w:tab w:val="num" w:pos="-180"/>
          <w:tab w:val="right" w:pos="7920"/>
        </w:tabs>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Pr>
          <w:rFonts w:ascii="Century Gothic" w:hAnsi="Century Gothic"/>
          <w:sz w:val="18"/>
          <w:szCs w:val="18"/>
        </w:rPr>
        <w:t>2</w:t>
      </w:r>
    </w:p>
    <w:p w:rsidR="00FE67BE" w:rsidRPr="003D1C99" w:rsidRDefault="00FE67BE" w:rsidP="00CE2B98">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Pr="003D1C99">
        <w:rPr>
          <w:rFonts w:ascii="Century Gothic" w:hAnsi="Century Gothic"/>
          <w:i/>
          <w:sz w:val="18"/>
          <w:szCs w:val="18"/>
        </w:rPr>
        <w:t>shareholders</w:t>
      </w:r>
      <w:r>
        <w:rPr>
          <w:rFonts w:ascii="Century Gothic" w:hAnsi="Century Gothic"/>
          <w:i/>
          <w:sz w:val="18"/>
          <w:szCs w:val="18"/>
        </w:rPr>
        <w:t xml:space="preserve"> and Board</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i/>
          <w:sz w:val="18"/>
          <w:szCs w:val="18"/>
        </w:rPr>
      </w:pPr>
      <w:r w:rsidRPr="003D1C99">
        <w:rPr>
          <w:rFonts w:ascii="Century Gothic" w:hAnsi="Century Gothic"/>
          <w:i/>
          <w:sz w:val="18"/>
          <w:szCs w:val="18"/>
        </w:rPr>
        <w:t>Advisors</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Pr>
          <w:rFonts w:ascii="Century Gothic" w:hAnsi="Century Gothic"/>
          <w:i/>
          <w:sz w:val="18"/>
          <w:szCs w:val="18"/>
        </w:rPr>
        <w:t>2</w:t>
      </w:r>
    </w:p>
    <w:p w:rsidR="00FE67BE" w:rsidRPr="003D1C99" w:rsidRDefault="00FE67BE" w:rsidP="00FE67BE">
      <w:pPr>
        <w:tabs>
          <w:tab w:val="right" w:pos="7920"/>
        </w:tabs>
        <w:ind w:left="1418"/>
        <w:rPr>
          <w:rFonts w:ascii="Century Gothic" w:hAnsi="Century Gothic"/>
          <w:sz w:val="18"/>
          <w:szCs w:val="18"/>
        </w:rPr>
      </w:pPr>
    </w:p>
    <w:p w:rsidR="00FE67BE" w:rsidRPr="003D1C99" w:rsidRDefault="00FE67BE" w:rsidP="00481669">
      <w:pPr>
        <w:numPr>
          <w:ilvl w:val="0"/>
          <w:numId w:val="1"/>
        </w:numPr>
        <w:tabs>
          <w:tab w:val="clear" w:pos="360"/>
          <w:tab w:val="num" w:pos="-180"/>
          <w:tab w:val="right" w:pos="7920"/>
        </w:tabs>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FE67BE" w:rsidRPr="003D1C99" w:rsidRDefault="00FE67BE" w:rsidP="00CE2B98">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Pr>
          <w:rFonts w:ascii="Century Gothic" w:hAnsi="Century Gothic"/>
          <w:i/>
          <w:sz w:val="18"/>
          <w:szCs w:val="18"/>
        </w:rPr>
        <w:t>3</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Total market valuation</w:t>
      </w:r>
      <w:r w:rsidRPr="003D1C99">
        <w:rPr>
          <w:rFonts w:ascii="Century Gothic" w:hAnsi="Century Gothic"/>
          <w:i/>
          <w:sz w:val="18"/>
          <w:szCs w:val="18"/>
        </w:rPr>
        <w:tab/>
      </w:r>
      <w:r>
        <w:rPr>
          <w:rFonts w:ascii="Century Gothic" w:hAnsi="Century Gothic"/>
          <w:i/>
          <w:sz w:val="18"/>
          <w:szCs w:val="18"/>
        </w:rPr>
        <w:t>3</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Pr>
          <w:rFonts w:ascii="Century Gothic" w:hAnsi="Century Gothic"/>
          <w:i/>
          <w:sz w:val="18"/>
          <w:szCs w:val="18"/>
        </w:rPr>
        <w:t>3</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Pr>
          <w:rFonts w:ascii="Century Gothic" w:hAnsi="Century Gothic"/>
          <w:i/>
          <w:sz w:val="18"/>
          <w:szCs w:val="18"/>
        </w:rPr>
        <w:t>3</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Pr>
          <w:rFonts w:ascii="Century Gothic" w:hAnsi="Century Gothic"/>
          <w:i/>
          <w:sz w:val="18"/>
          <w:szCs w:val="18"/>
        </w:rPr>
        <w:t>3</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Pr>
          <w:rFonts w:ascii="Century Gothic" w:hAnsi="Century Gothic"/>
          <w:i/>
          <w:sz w:val="18"/>
          <w:szCs w:val="18"/>
        </w:rPr>
        <w:t>4</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Pr>
          <w:rFonts w:ascii="Century Gothic" w:hAnsi="Century Gothic"/>
          <w:i/>
          <w:sz w:val="18"/>
          <w:szCs w:val="18"/>
        </w:rPr>
        <w:t>4</w:t>
      </w:r>
    </w:p>
    <w:p w:rsidR="00FE67BE" w:rsidRPr="003D1C99" w:rsidRDefault="00FE67BE" w:rsidP="00FE67BE">
      <w:pPr>
        <w:tabs>
          <w:tab w:val="right" w:pos="7920"/>
        </w:tabs>
        <w:spacing w:after="240"/>
        <w:ind w:firstLine="1418"/>
        <w:rPr>
          <w:rFonts w:ascii="Century Gothic" w:hAnsi="Century Gothic"/>
          <w:sz w:val="18"/>
          <w:szCs w:val="18"/>
        </w:rPr>
      </w:pPr>
    </w:p>
    <w:p w:rsidR="00FE67BE" w:rsidRPr="003D1C99" w:rsidRDefault="00FE67BE" w:rsidP="00481669">
      <w:pPr>
        <w:numPr>
          <w:ilvl w:val="0"/>
          <w:numId w:val="1"/>
        </w:numPr>
        <w:tabs>
          <w:tab w:val="clear" w:pos="360"/>
          <w:tab w:val="num" w:pos="-180"/>
          <w:tab w:val="right" w:pos="7920"/>
        </w:tabs>
        <w:ind w:left="539" w:hanging="539"/>
        <w:rPr>
          <w:rFonts w:ascii="Century Gothic" w:hAnsi="Century Gothic"/>
          <w:sz w:val="18"/>
          <w:szCs w:val="18"/>
        </w:rPr>
      </w:pPr>
      <w:r w:rsidRPr="003D1C99">
        <w:rPr>
          <w:rFonts w:ascii="Century Gothic" w:hAnsi="Century Gothic"/>
          <w:sz w:val="18"/>
          <w:szCs w:val="18"/>
        </w:rPr>
        <w:t>Marketing/Sales Strategy</w:t>
      </w:r>
      <w:r w:rsidRPr="003D1C99">
        <w:rPr>
          <w:rFonts w:ascii="Century Gothic" w:hAnsi="Century Gothic"/>
          <w:sz w:val="18"/>
          <w:szCs w:val="18"/>
        </w:rPr>
        <w:tab/>
      </w:r>
      <w:r>
        <w:rPr>
          <w:rFonts w:ascii="Century Gothic" w:hAnsi="Century Gothic"/>
          <w:sz w:val="18"/>
          <w:szCs w:val="18"/>
        </w:rPr>
        <w:t>5</w:t>
      </w:r>
    </w:p>
    <w:p w:rsidR="0054102E" w:rsidRDefault="0054102E" w:rsidP="00CE2B98">
      <w:pPr>
        <w:tabs>
          <w:tab w:val="right" w:pos="7920"/>
        </w:tabs>
        <w:ind w:firstLine="1418"/>
        <w:rPr>
          <w:rFonts w:ascii="Century Gothic" w:hAnsi="Century Gothic"/>
          <w:i/>
          <w:sz w:val="18"/>
          <w:szCs w:val="18"/>
        </w:rPr>
      </w:pPr>
      <w:r>
        <w:rPr>
          <w:rFonts w:ascii="Century Gothic" w:hAnsi="Century Gothic"/>
          <w:i/>
          <w:sz w:val="18"/>
          <w:szCs w:val="18"/>
        </w:rPr>
        <w:t>Key Messages</w:t>
      </w:r>
      <w:r w:rsidR="004A03F1">
        <w:rPr>
          <w:rFonts w:ascii="Century Gothic" w:hAnsi="Century Gothic"/>
          <w:i/>
          <w:sz w:val="18"/>
          <w:szCs w:val="18"/>
        </w:rPr>
        <w:tab/>
        <w:t>5</w:t>
      </w:r>
    </w:p>
    <w:p w:rsidR="00FE67BE" w:rsidRPr="003D1C99" w:rsidRDefault="0054102E" w:rsidP="00FE67BE">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00FE67BE" w:rsidRPr="003D1C99">
        <w:rPr>
          <w:rFonts w:ascii="Century Gothic" w:hAnsi="Century Gothic"/>
          <w:i/>
          <w:sz w:val="18"/>
          <w:szCs w:val="18"/>
        </w:rPr>
        <w:tab/>
      </w:r>
      <w:r w:rsidR="00FE67BE">
        <w:rPr>
          <w:rFonts w:ascii="Century Gothic" w:hAnsi="Century Gothic"/>
          <w:i/>
          <w:sz w:val="18"/>
          <w:szCs w:val="18"/>
        </w:rPr>
        <w:t>5</w:t>
      </w:r>
    </w:p>
    <w:p w:rsidR="00FE67BE" w:rsidRPr="003D1C99" w:rsidRDefault="0054102E" w:rsidP="00FE67BE">
      <w:pPr>
        <w:tabs>
          <w:tab w:val="right" w:pos="7920"/>
        </w:tabs>
        <w:ind w:firstLine="1418"/>
        <w:rPr>
          <w:rFonts w:ascii="Century Gothic" w:hAnsi="Century Gothic"/>
          <w:i/>
          <w:sz w:val="18"/>
          <w:szCs w:val="18"/>
        </w:rPr>
      </w:pPr>
      <w:r>
        <w:rPr>
          <w:rFonts w:ascii="Century Gothic" w:hAnsi="Century Gothic"/>
          <w:i/>
          <w:sz w:val="18"/>
          <w:szCs w:val="18"/>
        </w:rPr>
        <w:t>Revenue S</w:t>
      </w:r>
      <w:r w:rsidRPr="003D1C99">
        <w:rPr>
          <w:rFonts w:ascii="Century Gothic" w:hAnsi="Century Gothic"/>
          <w:i/>
          <w:sz w:val="18"/>
          <w:szCs w:val="18"/>
        </w:rPr>
        <w:t>ources</w:t>
      </w:r>
      <w:r w:rsidR="00FE67BE" w:rsidRPr="003D1C99">
        <w:rPr>
          <w:rFonts w:ascii="Century Gothic" w:hAnsi="Century Gothic"/>
          <w:i/>
          <w:sz w:val="18"/>
          <w:szCs w:val="18"/>
        </w:rPr>
        <w:tab/>
      </w:r>
      <w:r w:rsidR="00FE67BE">
        <w:rPr>
          <w:rFonts w:ascii="Century Gothic" w:hAnsi="Century Gothic"/>
          <w:i/>
          <w:sz w:val="18"/>
          <w:szCs w:val="18"/>
        </w:rPr>
        <w:t>5</w:t>
      </w:r>
    </w:p>
    <w:p w:rsidR="009F3684" w:rsidRDefault="009F3684" w:rsidP="00FE67BE">
      <w:pPr>
        <w:tabs>
          <w:tab w:val="right" w:pos="7920"/>
        </w:tabs>
        <w:ind w:firstLine="1418"/>
        <w:rPr>
          <w:rFonts w:ascii="Century Gothic" w:hAnsi="Century Gothic"/>
          <w:i/>
          <w:sz w:val="18"/>
          <w:szCs w:val="18"/>
        </w:rPr>
      </w:pPr>
      <w:r>
        <w:rPr>
          <w:rFonts w:ascii="Century Gothic" w:hAnsi="Century Gothic"/>
          <w:i/>
          <w:sz w:val="18"/>
          <w:szCs w:val="18"/>
        </w:rPr>
        <w:t>Sales Strategy</w:t>
      </w:r>
      <w:r>
        <w:rPr>
          <w:rFonts w:ascii="Century Gothic" w:hAnsi="Century Gothic"/>
          <w:i/>
          <w:sz w:val="18"/>
          <w:szCs w:val="18"/>
        </w:rPr>
        <w:tab/>
        <w:t>5</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proofErr w:type="gramStart"/>
      <w:r w:rsidR="009F3684">
        <w:rPr>
          <w:rFonts w:ascii="Century Gothic" w:hAnsi="Century Gothic"/>
          <w:i/>
          <w:sz w:val="18"/>
          <w:szCs w:val="18"/>
        </w:rPr>
        <w:t>6</w:t>
      </w:r>
      <w:proofErr w:type="gramEnd"/>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sidR="009F3684">
        <w:rPr>
          <w:rFonts w:ascii="Century Gothic" w:hAnsi="Century Gothic"/>
          <w:i/>
          <w:sz w:val="18"/>
          <w:szCs w:val="18"/>
        </w:rPr>
        <w:t>6</w:t>
      </w:r>
    </w:p>
    <w:p w:rsidR="00FE67BE" w:rsidRDefault="00FE67BE" w:rsidP="00FE67BE">
      <w:pPr>
        <w:tabs>
          <w:tab w:val="right" w:pos="7920"/>
        </w:tabs>
        <w:spacing w:after="240"/>
        <w:ind w:firstLine="1418"/>
        <w:rPr>
          <w:rFonts w:ascii="Century Gothic" w:hAnsi="Century Gothic"/>
          <w:sz w:val="18"/>
          <w:szCs w:val="18"/>
        </w:rPr>
      </w:pPr>
    </w:p>
    <w:p w:rsidR="00FE67BE" w:rsidRDefault="00FE67BE" w:rsidP="00481669">
      <w:pPr>
        <w:numPr>
          <w:ilvl w:val="0"/>
          <w:numId w:val="1"/>
        </w:numPr>
        <w:tabs>
          <w:tab w:val="clear" w:pos="360"/>
          <w:tab w:val="num" w:pos="-18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r>
      <w:r w:rsidR="009F3684">
        <w:rPr>
          <w:rFonts w:ascii="Century Gothic" w:hAnsi="Century Gothic"/>
          <w:sz w:val="18"/>
          <w:szCs w:val="18"/>
        </w:rPr>
        <w:t>7</w:t>
      </w:r>
    </w:p>
    <w:p w:rsidR="00FE67BE" w:rsidRPr="003D1C99" w:rsidRDefault="00FE67BE" w:rsidP="00481669">
      <w:pPr>
        <w:numPr>
          <w:ilvl w:val="0"/>
          <w:numId w:val="1"/>
        </w:numPr>
        <w:tabs>
          <w:tab w:val="clear" w:pos="360"/>
          <w:tab w:val="num" w:pos="-180"/>
          <w:tab w:val="right" w:pos="7920"/>
        </w:tabs>
        <w:spacing w:after="240"/>
        <w:ind w:left="540" w:hanging="540"/>
        <w:rPr>
          <w:rFonts w:ascii="Century Gothic" w:hAnsi="Century Gothic"/>
          <w:sz w:val="18"/>
          <w:szCs w:val="18"/>
        </w:rPr>
      </w:pPr>
      <w:r>
        <w:rPr>
          <w:rFonts w:ascii="Century Gothic" w:hAnsi="Century Gothic"/>
          <w:sz w:val="18"/>
          <w:szCs w:val="18"/>
        </w:rPr>
        <w:t>Recruiting Plan</w:t>
      </w:r>
      <w:r w:rsidR="00DC3046">
        <w:rPr>
          <w:rFonts w:ascii="Century Gothic" w:hAnsi="Century Gothic"/>
          <w:sz w:val="18"/>
          <w:szCs w:val="18"/>
        </w:rPr>
        <w:tab/>
      </w:r>
      <w:r w:rsidR="009F3684">
        <w:rPr>
          <w:rFonts w:ascii="Century Gothic" w:hAnsi="Century Gothic"/>
          <w:sz w:val="18"/>
          <w:szCs w:val="18"/>
        </w:rPr>
        <w:t>8</w:t>
      </w:r>
    </w:p>
    <w:p w:rsidR="00CE2B98" w:rsidRDefault="00FE67BE" w:rsidP="00481669">
      <w:pPr>
        <w:numPr>
          <w:ilvl w:val="0"/>
          <w:numId w:val="1"/>
        </w:numPr>
        <w:tabs>
          <w:tab w:val="clear" w:pos="360"/>
          <w:tab w:val="num" w:pos="-180"/>
          <w:tab w:val="right" w:pos="7920"/>
        </w:tabs>
        <w:ind w:left="540" w:hanging="540"/>
        <w:rPr>
          <w:rFonts w:ascii="Century Gothic" w:hAnsi="Century Gothic"/>
          <w:sz w:val="18"/>
          <w:szCs w:val="18"/>
        </w:rPr>
      </w:pPr>
      <w:r>
        <w:rPr>
          <w:rFonts w:ascii="Century Gothic" w:hAnsi="Century Gothic"/>
          <w:sz w:val="18"/>
          <w:szCs w:val="18"/>
        </w:rPr>
        <w:t>Technology</w:t>
      </w:r>
      <w:r w:rsidR="00CE2B98">
        <w:rPr>
          <w:rFonts w:ascii="Century Gothic" w:hAnsi="Century Gothic"/>
          <w:sz w:val="18"/>
          <w:szCs w:val="18"/>
        </w:rPr>
        <w:tab/>
        <w:t>9</w:t>
      </w:r>
    </w:p>
    <w:p w:rsidR="00CE2B98" w:rsidRDefault="00CE2B98" w:rsidP="00CE2B98">
      <w:pPr>
        <w:tabs>
          <w:tab w:val="right" w:pos="7920"/>
        </w:tabs>
        <w:ind w:firstLine="1418"/>
        <w:rPr>
          <w:rFonts w:ascii="Century Gothic" w:hAnsi="Century Gothic"/>
          <w:i/>
          <w:sz w:val="18"/>
          <w:szCs w:val="18"/>
        </w:rPr>
      </w:pPr>
      <w:r>
        <w:rPr>
          <w:rFonts w:ascii="Century Gothic" w:hAnsi="Century Gothic"/>
          <w:i/>
          <w:sz w:val="18"/>
          <w:szCs w:val="18"/>
        </w:rPr>
        <w:t>Staffing Software</w:t>
      </w:r>
      <w:r>
        <w:rPr>
          <w:rFonts w:ascii="Century Gothic" w:hAnsi="Century Gothic"/>
          <w:i/>
          <w:sz w:val="18"/>
          <w:szCs w:val="18"/>
        </w:rPr>
        <w:tab/>
        <w:t>9</w:t>
      </w:r>
    </w:p>
    <w:p w:rsidR="00CE2B98" w:rsidRDefault="00CE2B98" w:rsidP="00CE2B98">
      <w:pPr>
        <w:tabs>
          <w:tab w:val="right" w:pos="7920"/>
        </w:tabs>
        <w:ind w:firstLine="1418"/>
        <w:rPr>
          <w:rFonts w:ascii="Century Gothic" w:hAnsi="Century Gothic"/>
          <w:i/>
          <w:sz w:val="18"/>
          <w:szCs w:val="18"/>
        </w:rPr>
      </w:pPr>
      <w:r>
        <w:rPr>
          <w:rFonts w:ascii="Century Gothic" w:hAnsi="Century Gothic"/>
          <w:i/>
          <w:sz w:val="18"/>
          <w:szCs w:val="18"/>
        </w:rPr>
        <w:t>Accounting Software</w:t>
      </w:r>
      <w:r w:rsidRPr="003D1C99">
        <w:rPr>
          <w:rFonts w:ascii="Century Gothic" w:hAnsi="Century Gothic"/>
          <w:i/>
          <w:sz w:val="18"/>
          <w:szCs w:val="18"/>
        </w:rPr>
        <w:tab/>
      </w:r>
      <w:r>
        <w:rPr>
          <w:rFonts w:ascii="Century Gothic" w:hAnsi="Century Gothic"/>
          <w:i/>
          <w:sz w:val="18"/>
          <w:szCs w:val="18"/>
        </w:rPr>
        <w:t>9</w:t>
      </w:r>
    </w:p>
    <w:p w:rsidR="00FE67BE" w:rsidRPr="00CE2B98" w:rsidRDefault="00FE67BE" w:rsidP="00CE2B98">
      <w:pPr>
        <w:tabs>
          <w:tab w:val="right" w:pos="7920"/>
        </w:tabs>
        <w:ind w:firstLine="1418"/>
        <w:rPr>
          <w:rFonts w:ascii="Century Gothic" w:hAnsi="Century Gothic"/>
          <w:i/>
          <w:sz w:val="18"/>
          <w:szCs w:val="18"/>
        </w:rPr>
      </w:pPr>
    </w:p>
    <w:p w:rsidR="00FE67BE" w:rsidRPr="003D1C99" w:rsidRDefault="00FE67BE" w:rsidP="00481669">
      <w:pPr>
        <w:numPr>
          <w:ilvl w:val="0"/>
          <w:numId w:val="1"/>
        </w:numPr>
        <w:tabs>
          <w:tab w:val="clear" w:pos="360"/>
          <w:tab w:val="num" w:pos="-180"/>
          <w:tab w:val="right" w:pos="7920"/>
        </w:tabs>
        <w:ind w:left="540" w:hanging="540"/>
        <w:rPr>
          <w:rFonts w:ascii="Century Gothic" w:hAnsi="Century Gothic"/>
          <w:sz w:val="18"/>
          <w:szCs w:val="18"/>
        </w:rPr>
      </w:pPr>
      <w:r>
        <w:rPr>
          <w:rFonts w:ascii="Century Gothic" w:hAnsi="Century Gothic"/>
          <w:sz w:val="18"/>
          <w:szCs w:val="18"/>
        </w:rPr>
        <w:t>In-House Staffing</w:t>
      </w:r>
      <w:r w:rsidR="00646362">
        <w:rPr>
          <w:rFonts w:ascii="Century Gothic" w:hAnsi="Century Gothic"/>
          <w:sz w:val="18"/>
          <w:szCs w:val="18"/>
        </w:rPr>
        <w:t>/Operations</w:t>
      </w:r>
      <w:r w:rsidR="00DC3046">
        <w:rPr>
          <w:rFonts w:ascii="Century Gothic" w:hAnsi="Century Gothic"/>
          <w:sz w:val="18"/>
          <w:szCs w:val="18"/>
        </w:rPr>
        <w:tab/>
      </w:r>
      <w:r w:rsidR="009F3684">
        <w:rPr>
          <w:rFonts w:ascii="Century Gothic" w:hAnsi="Century Gothic"/>
          <w:sz w:val="18"/>
          <w:szCs w:val="18"/>
        </w:rPr>
        <w:t>10</w:t>
      </w:r>
    </w:p>
    <w:p w:rsidR="00FE67BE" w:rsidRPr="003D1C99" w:rsidRDefault="00FE67BE" w:rsidP="00CE2B98">
      <w:pPr>
        <w:tabs>
          <w:tab w:val="right" w:pos="7920"/>
        </w:tabs>
        <w:ind w:firstLine="1418"/>
        <w:rPr>
          <w:rFonts w:ascii="Century Gothic" w:hAnsi="Century Gothic"/>
          <w:i/>
          <w:sz w:val="18"/>
          <w:szCs w:val="18"/>
        </w:rPr>
      </w:pPr>
      <w:r w:rsidRPr="003D1C99">
        <w:rPr>
          <w:rFonts w:ascii="Century Gothic" w:hAnsi="Century Gothic"/>
          <w:i/>
          <w:sz w:val="18"/>
          <w:szCs w:val="18"/>
        </w:rPr>
        <w:t xml:space="preserve">Management </w:t>
      </w:r>
      <w:r>
        <w:rPr>
          <w:rFonts w:ascii="Century Gothic" w:hAnsi="Century Gothic"/>
          <w:i/>
          <w:sz w:val="18"/>
          <w:szCs w:val="18"/>
        </w:rPr>
        <w:t>Organization</w:t>
      </w:r>
      <w:r w:rsidRPr="003D1C99">
        <w:rPr>
          <w:rFonts w:ascii="Century Gothic" w:hAnsi="Century Gothic"/>
          <w:i/>
          <w:sz w:val="18"/>
          <w:szCs w:val="18"/>
        </w:rPr>
        <w:t xml:space="preserve"> Charts</w:t>
      </w:r>
      <w:r w:rsidRPr="003D1C99">
        <w:rPr>
          <w:rFonts w:ascii="Century Gothic" w:hAnsi="Century Gothic"/>
          <w:i/>
          <w:sz w:val="18"/>
          <w:szCs w:val="18"/>
        </w:rPr>
        <w:tab/>
      </w:r>
      <w:r w:rsidR="009F3684">
        <w:rPr>
          <w:rFonts w:ascii="Century Gothic" w:hAnsi="Century Gothic"/>
          <w:i/>
          <w:sz w:val="18"/>
          <w:szCs w:val="18"/>
        </w:rPr>
        <w:t>10</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9F3684">
        <w:rPr>
          <w:rFonts w:ascii="Century Gothic" w:hAnsi="Century Gothic"/>
          <w:i/>
          <w:sz w:val="18"/>
          <w:szCs w:val="18"/>
        </w:rPr>
        <w:t>10</w:t>
      </w:r>
    </w:p>
    <w:p w:rsidR="00FE67BE"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009F3684">
        <w:rPr>
          <w:rFonts w:ascii="Century Gothic" w:hAnsi="Century Gothic"/>
          <w:i/>
          <w:sz w:val="18"/>
          <w:szCs w:val="18"/>
        </w:rPr>
        <w:tab/>
        <w:t>10</w:t>
      </w:r>
    </w:p>
    <w:p w:rsidR="00FE67BE" w:rsidRDefault="00FE67BE" w:rsidP="00FE67BE">
      <w:pPr>
        <w:tabs>
          <w:tab w:val="right" w:pos="7920"/>
        </w:tabs>
        <w:ind w:firstLine="1418"/>
        <w:rPr>
          <w:rFonts w:ascii="Century Gothic" w:hAnsi="Century Gothic"/>
          <w:i/>
          <w:sz w:val="18"/>
          <w:szCs w:val="18"/>
        </w:rPr>
      </w:pPr>
      <w:r>
        <w:rPr>
          <w:rFonts w:ascii="Century Gothic" w:hAnsi="Century Gothic"/>
          <w:i/>
          <w:sz w:val="18"/>
          <w:szCs w:val="18"/>
        </w:rPr>
        <w:t>Operations</w:t>
      </w:r>
      <w:r w:rsidR="009F3684">
        <w:rPr>
          <w:rFonts w:ascii="Century Gothic" w:hAnsi="Century Gothic"/>
          <w:i/>
          <w:sz w:val="18"/>
          <w:szCs w:val="18"/>
        </w:rPr>
        <w:tab/>
        <w:t>10</w:t>
      </w:r>
    </w:p>
    <w:p w:rsidR="00CE2B98" w:rsidRDefault="00CE2B98" w:rsidP="00FE67BE">
      <w:pPr>
        <w:tabs>
          <w:tab w:val="right" w:pos="7920"/>
        </w:tabs>
        <w:ind w:firstLine="1418"/>
        <w:rPr>
          <w:rFonts w:ascii="Century Gothic" w:hAnsi="Century Gothic"/>
          <w:i/>
          <w:sz w:val="18"/>
          <w:szCs w:val="18"/>
        </w:rPr>
      </w:pPr>
      <w:r>
        <w:rPr>
          <w:rFonts w:ascii="Century Gothic" w:hAnsi="Century Gothic"/>
          <w:i/>
          <w:sz w:val="18"/>
          <w:szCs w:val="18"/>
        </w:rPr>
        <w:t>ACA</w:t>
      </w:r>
      <w:r>
        <w:rPr>
          <w:rFonts w:ascii="Century Gothic" w:hAnsi="Century Gothic"/>
          <w:i/>
          <w:sz w:val="18"/>
          <w:szCs w:val="18"/>
        </w:rPr>
        <w:tab/>
        <w:t>10</w:t>
      </w:r>
    </w:p>
    <w:p w:rsidR="00CE2B98" w:rsidRDefault="00CE2B98" w:rsidP="00FE67BE">
      <w:pPr>
        <w:tabs>
          <w:tab w:val="right" w:pos="7920"/>
        </w:tabs>
        <w:ind w:firstLine="1418"/>
        <w:rPr>
          <w:rFonts w:ascii="Century Gothic" w:hAnsi="Century Gothic"/>
          <w:i/>
          <w:sz w:val="18"/>
          <w:szCs w:val="18"/>
        </w:rPr>
      </w:pPr>
      <w:r>
        <w:rPr>
          <w:rFonts w:ascii="Century Gothic" w:hAnsi="Century Gothic"/>
          <w:i/>
          <w:sz w:val="18"/>
          <w:szCs w:val="18"/>
        </w:rPr>
        <w:t>Model Contracts</w:t>
      </w:r>
      <w:r>
        <w:rPr>
          <w:rFonts w:ascii="Century Gothic" w:hAnsi="Century Gothic"/>
          <w:i/>
          <w:sz w:val="18"/>
          <w:szCs w:val="18"/>
        </w:rPr>
        <w:tab/>
        <w:t>10</w:t>
      </w:r>
    </w:p>
    <w:p w:rsidR="00FE67BE" w:rsidRPr="003D1C99" w:rsidRDefault="00FE67BE" w:rsidP="00FE67BE">
      <w:pPr>
        <w:tabs>
          <w:tab w:val="right" w:pos="7920"/>
        </w:tabs>
        <w:ind w:firstLine="1418"/>
        <w:rPr>
          <w:rFonts w:ascii="Century Gothic" w:hAnsi="Century Gothic"/>
          <w:i/>
          <w:sz w:val="18"/>
          <w:szCs w:val="18"/>
        </w:rPr>
      </w:pPr>
      <w:r w:rsidRPr="003D1C99">
        <w:rPr>
          <w:rFonts w:ascii="Century Gothic" w:hAnsi="Century Gothic"/>
          <w:i/>
          <w:sz w:val="18"/>
          <w:szCs w:val="18"/>
        </w:rPr>
        <w:tab/>
      </w:r>
    </w:p>
    <w:p w:rsidR="00FE67BE" w:rsidRDefault="00FE67BE" w:rsidP="00481669">
      <w:pPr>
        <w:numPr>
          <w:ilvl w:val="0"/>
          <w:numId w:val="1"/>
        </w:numPr>
        <w:tabs>
          <w:tab w:val="clear" w:pos="360"/>
          <w:tab w:val="num" w:pos="-180"/>
          <w:tab w:val="right" w:pos="7920"/>
        </w:tabs>
        <w:ind w:left="539" w:hanging="539"/>
        <w:rPr>
          <w:rFonts w:ascii="Century Gothic" w:hAnsi="Century Gothic"/>
          <w:sz w:val="18"/>
          <w:szCs w:val="18"/>
        </w:rPr>
      </w:pPr>
      <w:r>
        <w:rPr>
          <w:rFonts w:ascii="Century Gothic" w:hAnsi="Century Gothic"/>
          <w:sz w:val="18"/>
          <w:szCs w:val="18"/>
        </w:rPr>
        <w:t>Funding Requirements</w:t>
      </w:r>
      <w:r w:rsidRPr="003D1C99">
        <w:rPr>
          <w:rFonts w:ascii="Century Gothic" w:hAnsi="Century Gothic"/>
          <w:sz w:val="18"/>
          <w:szCs w:val="18"/>
        </w:rPr>
        <w:t xml:space="preserve"> </w:t>
      </w:r>
      <w:r w:rsidR="00DC3046">
        <w:rPr>
          <w:rFonts w:ascii="Century Gothic" w:hAnsi="Century Gothic"/>
          <w:sz w:val="18"/>
          <w:szCs w:val="18"/>
        </w:rPr>
        <w:tab/>
      </w:r>
      <w:r w:rsidR="009F3684">
        <w:rPr>
          <w:rFonts w:ascii="Century Gothic" w:hAnsi="Century Gothic"/>
          <w:sz w:val="18"/>
          <w:szCs w:val="18"/>
        </w:rPr>
        <w:t>11</w:t>
      </w:r>
    </w:p>
    <w:p w:rsidR="00DC3046" w:rsidRPr="003D1C99" w:rsidRDefault="00DC3046" w:rsidP="00CE2B98">
      <w:pPr>
        <w:tabs>
          <w:tab w:val="right" w:pos="7920"/>
        </w:tabs>
        <w:ind w:firstLine="1418"/>
        <w:rPr>
          <w:rFonts w:ascii="Century Gothic" w:hAnsi="Century Gothic"/>
          <w:i/>
          <w:sz w:val="18"/>
          <w:szCs w:val="18"/>
        </w:rPr>
      </w:pPr>
      <w:r>
        <w:rPr>
          <w:rFonts w:ascii="Century Gothic" w:hAnsi="Century Gothic"/>
          <w:i/>
          <w:sz w:val="18"/>
          <w:szCs w:val="18"/>
        </w:rPr>
        <w:t>Sources</w:t>
      </w:r>
      <w:r w:rsidRPr="003D1C99">
        <w:rPr>
          <w:rFonts w:ascii="Century Gothic" w:hAnsi="Century Gothic"/>
          <w:i/>
          <w:sz w:val="18"/>
          <w:szCs w:val="18"/>
        </w:rPr>
        <w:tab/>
      </w:r>
      <w:r w:rsidR="009F3684">
        <w:rPr>
          <w:rFonts w:ascii="Century Gothic" w:hAnsi="Century Gothic"/>
          <w:i/>
          <w:sz w:val="18"/>
          <w:szCs w:val="18"/>
        </w:rPr>
        <w:t>11</w:t>
      </w:r>
    </w:p>
    <w:p w:rsidR="00DC3046" w:rsidRPr="003D1C99" w:rsidRDefault="00DC3046" w:rsidP="00DC3046">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9F3684">
        <w:rPr>
          <w:rFonts w:ascii="Century Gothic" w:hAnsi="Century Gothic"/>
          <w:i/>
          <w:sz w:val="18"/>
          <w:szCs w:val="18"/>
        </w:rPr>
        <w:t>11</w:t>
      </w:r>
    </w:p>
    <w:p w:rsidR="00DC3046" w:rsidRDefault="00DC3046" w:rsidP="00DC3046">
      <w:pPr>
        <w:tabs>
          <w:tab w:val="right" w:pos="7920"/>
        </w:tabs>
        <w:spacing w:after="120"/>
        <w:rPr>
          <w:rFonts w:ascii="Century Gothic" w:hAnsi="Century Gothic"/>
          <w:sz w:val="18"/>
          <w:szCs w:val="18"/>
        </w:rPr>
      </w:pPr>
    </w:p>
    <w:p w:rsidR="00FE67BE" w:rsidRPr="003D1C99" w:rsidRDefault="00FE67BE" w:rsidP="00481669">
      <w:pPr>
        <w:numPr>
          <w:ilvl w:val="0"/>
          <w:numId w:val="1"/>
        </w:numPr>
        <w:tabs>
          <w:tab w:val="clear" w:pos="360"/>
          <w:tab w:val="num" w:pos="-180"/>
          <w:tab w:val="right" w:pos="7920"/>
        </w:tabs>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sidR="009F3684">
        <w:rPr>
          <w:rFonts w:ascii="Century Gothic" w:hAnsi="Century Gothic"/>
          <w:sz w:val="18"/>
          <w:szCs w:val="18"/>
        </w:rPr>
        <w:t>12</w:t>
      </w:r>
    </w:p>
    <w:p w:rsidR="00FE67BE" w:rsidRPr="00960435" w:rsidRDefault="00DC3046" w:rsidP="00960435">
      <w:pPr>
        <w:tabs>
          <w:tab w:val="right" w:pos="7920"/>
        </w:tabs>
        <w:ind w:firstLine="1440"/>
        <w:rPr>
          <w:rFonts w:ascii="Century Gothic" w:hAnsi="Century Gothic"/>
          <w:i/>
          <w:sz w:val="18"/>
          <w:szCs w:val="18"/>
        </w:rPr>
      </w:pPr>
      <w:r w:rsidRPr="00960435">
        <w:rPr>
          <w:rFonts w:ascii="Century Gothic" w:hAnsi="Century Gothic"/>
          <w:i/>
          <w:sz w:val="18"/>
          <w:szCs w:val="18"/>
        </w:rPr>
        <w:t>Key Assumptions</w:t>
      </w:r>
      <w:r w:rsidRPr="00960435">
        <w:rPr>
          <w:rFonts w:ascii="Century Gothic" w:hAnsi="Century Gothic"/>
          <w:i/>
          <w:sz w:val="18"/>
          <w:szCs w:val="18"/>
        </w:rPr>
        <w:tab/>
        <w:t>1</w:t>
      </w:r>
      <w:r w:rsidR="009F3684" w:rsidRPr="00960435">
        <w:rPr>
          <w:rFonts w:ascii="Century Gothic" w:hAnsi="Century Gothic"/>
          <w:i/>
          <w:sz w:val="18"/>
          <w:szCs w:val="18"/>
        </w:rPr>
        <w:t>3</w:t>
      </w:r>
    </w:p>
    <w:p w:rsidR="00FE67BE" w:rsidRPr="00960435" w:rsidRDefault="00FE67BE" w:rsidP="00960435">
      <w:pPr>
        <w:tabs>
          <w:tab w:val="right" w:pos="7920"/>
        </w:tabs>
        <w:ind w:firstLine="1440"/>
        <w:rPr>
          <w:rFonts w:ascii="Century Gothic" w:hAnsi="Century Gothic"/>
          <w:i/>
          <w:sz w:val="18"/>
          <w:szCs w:val="18"/>
        </w:rPr>
      </w:pPr>
      <w:r w:rsidRPr="00960435">
        <w:rPr>
          <w:rFonts w:ascii="Century Gothic" w:hAnsi="Century Gothic"/>
          <w:i/>
          <w:sz w:val="18"/>
          <w:szCs w:val="18"/>
        </w:rPr>
        <w:t>Profit and Loss Accounts</w:t>
      </w:r>
      <w:r w:rsidRPr="00960435">
        <w:rPr>
          <w:rFonts w:ascii="Century Gothic" w:hAnsi="Century Gothic"/>
          <w:i/>
          <w:sz w:val="18"/>
          <w:szCs w:val="18"/>
        </w:rPr>
        <w:tab/>
      </w:r>
      <w:r w:rsidR="00DC3046" w:rsidRPr="00960435">
        <w:rPr>
          <w:rFonts w:ascii="Century Gothic" w:hAnsi="Century Gothic"/>
          <w:i/>
          <w:sz w:val="18"/>
          <w:szCs w:val="18"/>
        </w:rPr>
        <w:t>1</w:t>
      </w:r>
      <w:r w:rsidR="009F3684" w:rsidRPr="00960435">
        <w:rPr>
          <w:rFonts w:ascii="Century Gothic" w:hAnsi="Century Gothic"/>
          <w:i/>
          <w:sz w:val="18"/>
          <w:szCs w:val="18"/>
        </w:rPr>
        <w:t>4</w:t>
      </w:r>
    </w:p>
    <w:p w:rsidR="00FE67BE" w:rsidRPr="00960435" w:rsidRDefault="00FE67BE" w:rsidP="00960435">
      <w:pPr>
        <w:tabs>
          <w:tab w:val="right" w:pos="7920"/>
        </w:tabs>
        <w:ind w:firstLine="1440"/>
        <w:rPr>
          <w:rFonts w:ascii="Century Gothic" w:hAnsi="Century Gothic"/>
          <w:i/>
          <w:sz w:val="18"/>
          <w:szCs w:val="18"/>
        </w:rPr>
      </w:pPr>
      <w:r w:rsidRPr="00960435">
        <w:rPr>
          <w:rFonts w:ascii="Century Gothic" w:hAnsi="Century Gothic"/>
          <w:i/>
          <w:sz w:val="18"/>
          <w:szCs w:val="18"/>
        </w:rPr>
        <w:t>Balance Sheets</w:t>
      </w:r>
      <w:r w:rsidRPr="00960435">
        <w:rPr>
          <w:rFonts w:ascii="Century Gothic" w:hAnsi="Century Gothic"/>
          <w:i/>
          <w:sz w:val="18"/>
          <w:szCs w:val="18"/>
        </w:rPr>
        <w:tab/>
      </w:r>
      <w:r w:rsidR="00DC3046" w:rsidRPr="00960435">
        <w:rPr>
          <w:rFonts w:ascii="Century Gothic" w:hAnsi="Century Gothic"/>
          <w:i/>
          <w:sz w:val="18"/>
          <w:szCs w:val="18"/>
        </w:rPr>
        <w:t>1</w:t>
      </w:r>
      <w:r w:rsidR="009F3684" w:rsidRPr="00960435">
        <w:rPr>
          <w:rFonts w:ascii="Century Gothic" w:hAnsi="Century Gothic"/>
          <w:i/>
          <w:sz w:val="18"/>
          <w:szCs w:val="18"/>
        </w:rPr>
        <w:t>5</w:t>
      </w:r>
    </w:p>
    <w:p w:rsidR="00FE67BE" w:rsidRPr="00960435" w:rsidRDefault="00FE67BE" w:rsidP="00960435">
      <w:pPr>
        <w:tabs>
          <w:tab w:val="right" w:pos="7920"/>
        </w:tabs>
        <w:spacing w:after="240"/>
        <w:ind w:firstLine="1440"/>
        <w:rPr>
          <w:rFonts w:ascii="Century Gothic" w:hAnsi="Century Gothic"/>
          <w:i/>
          <w:sz w:val="18"/>
          <w:szCs w:val="18"/>
        </w:rPr>
      </w:pPr>
      <w:r w:rsidRPr="00960435">
        <w:rPr>
          <w:rFonts w:ascii="Century Gothic" w:hAnsi="Century Gothic"/>
          <w:i/>
          <w:sz w:val="18"/>
          <w:szCs w:val="18"/>
        </w:rPr>
        <w:t>Cash flow Projections</w:t>
      </w:r>
      <w:r w:rsidRPr="00960435">
        <w:rPr>
          <w:rFonts w:ascii="Century Gothic" w:hAnsi="Century Gothic"/>
          <w:i/>
          <w:sz w:val="18"/>
          <w:szCs w:val="18"/>
        </w:rPr>
        <w:tab/>
      </w:r>
      <w:r w:rsidR="00DC3046" w:rsidRPr="00960435">
        <w:rPr>
          <w:rFonts w:ascii="Century Gothic" w:hAnsi="Century Gothic"/>
          <w:i/>
          <w:sz w:val="18"/>
          <w:szCs w:val="18"/>
        </w:rPr>
        <w:t>1</w:t>
      </w:r>
      <w:r w:rsidR="009F3684" w:rsidRPr="00960435">
        <w:rPr>
          <w:rFonts w:ascii="Century Gothic" w:hAnsi="Century Gothic"/>
          <w:i/>
          <w:sz w:val="18"/>
          <w:szCs w:val="18"/>
        </w:rPr>
        <w:t>6</w:t>
      </w:r>
    </w:p>
    <w:p w:rsidR="00FE67BE" w:rsidRPr="003D1C99" w:rsidRDefault="009F3684" w:rsidP="00481669">
      <w:pPr>
        <w:numPr>
          <w:ilvl w:val="0"/>
          <w:numId w:val="1"/>
        </w:numPr>
        <w:tabs>
          <w:tab w:val="clear" w:pos="360"/>
          <w:tab w:val="num" w:pos="-18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t>17</w:t>
      </w: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headerReference w:type="default" r:id="rId10"/>
          <w:footerReference w:type="default" r:id="rId11"/>
          <w:pgSz w:w="11909" w:h="16834" w:code="9"/>
          <w:pgMar w:top="1440" w:right="1797" w:bottom="1440" w:left="1797" w:header="709" w:footer="709" w:gutter="0"/>
          <w:paperSrc w:first="92" w:other="92"/>
          <w:pgNumType w:fmt="lowerRoman" w:start="1"/>
          <w:cols w:space="720"/>
        </w:sectPr>
      </w:pPr>
    </w:p>
    <w:p w:rsidR="00C756C9" w:rsidRDefault="00C756C9" w:rsidP="007D6A6D">
      <w:pPr>
        <w:ind w:left="-720"/>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t>Executive Summary</w:t>
      </w:r>
    </w:p>
    <w:p w:rsidR="00C756C9" w:rsidRDefault="00C756C9" w:rsidP="00C756C9">
      <w:pPr>
        <w:jc w:val="both"/>
        <w:rPr>
          <w:rFonts w:ascii="Century Gothic" w:hAnsi="Century Gothic"/>
        </w:rPr>
      </w:pPr>
    </w:p>
    <w:p w:rsidR="00737666" w:rsidRDefault="00DF0A0F" w:rsidP="00737666">
      <w:pPr>
        <w:pStyle w:val="BodyText"/>
      </w:pPr>
      <w:r>
        <w:t xml:space="preserve">&lt;&lt; </w:t>
      </w:r>
      <w:r w:rsidR="00737666">
        <w:t xml:space="preserve">This section </w:t>
      </w:r>
      <w:proofErr w:type="gramStart"/>
      <w:r w:rsidR="00737666">
        <w:t>should not be completed</w:t>
      </w:r>
      <w:proofErr w:type="gramEnd"/>
      <w:r w:rsidR="00737666">
        <w:t xml:space="preserve"> until the business plan is written.  It will highlight all milestones in the company’s development over the next five years.  It should sum up the following areas:</w:t>
      </w:r>
      <w:r>
        <w:t xml:space="preserve"> &gt;&gt;</w:t>
      </w:r>
    </w:p>
    <w:p w:rsidR="00737666" w:rsidRDefault="00737666" w:rsidP="00737666">
      <w:pPr>
        <w:pStyle w:val="BodyText"/>
      </w:pPr>
    </w:p>
    <w:p w:rsidR="00737666" w:rsidRDefault="00737666" w:rsidP="00481669">
      <w:pPr>
        <w:pStyle w:val="BodyText"/>
        <w:numPr>
          <w:ilvl w:val="0"/>
          <w:numId w:val="2"/>
        </w:numPr>
        <w:tabs>
          <w:tab w:val="clear" w:pos="720"/>
          <w:tab w:val="num" w:pos="0"/>
        </w:tabs>
      </w:pPr>
      <w:r>
        <w:t>Purpose of the plan</w:t>
      </w:r>
    </w:p>
    <w:p w:rsidR="00737666" w:rsidRDefault="00737666" w:rsidP="00481669">
      <w:pPr>
        <w:pStyle w:val="BodyText"/>
        <w:numPr>
          <w:ilvl w:val="0"/>
          <w:numId w:val="2"/>
        </w:numPr>
        <w:tabs>
          <w:tab w:val="clear" w:pos="720"/>
          <w:tab w:val="num" w:pos="0"/>
        </w:tabs>
      </w:pPr>
      <w:r>
        <w:t>Product or service and its advantages</w:t>
      </w:r>
    </w:p>
    <w:p w:rsidR="00737666" w:rsidRDefault="00737666" w:rsidP="00481669">
      <w:pPr>
        <w:pStyle w:val="BodyText"/>
        <w:numPr>
          <w:ilvl w:val="0"/>
          <w:numId w:val="2"/>
        </w:numPr>
        <w:tabs>
          <w:tab w:val="clear" w:pos="720"/>
          <w:tab w:val="num" w:pos="0"/>
        </w:tabs>
      </w:pPr>
      <w:r>
        <w:t>Market opportunity</w:t>
      </w:r>
    </w:p>
    <w:p w:rsidR="00737666" w:rsidRDefault="00737666" w:rsidP="00481669">
      <w:pPr>
        <w:pStyle w:val="BodyText"/>
        <w:numPr>
          <w:ilvl w:val="0"/>
          <w:numId w:val="2"/>
        </w:numPr>
        <w:tabs>
          <w:tab w:val="clear" w:pos="720"/>
          <w:tab w:val="num" w:pos="0"/>
        </w:tabs>
      </w:pPr>
      <w:r>
        <w:t>Management team</w:t>
      </w:r>
    </w:p>
    <w:p w:rsidR="00737666" w:rsidRDefault="00737666" w:rsidP="00481669">
      <w:pPr>
        <w:pStyle w:val="BodyText"/>
        <w:numPr>
          <w:ilvl w:val="0"/>
          <w:numId w:val="2"/>
        </w:numPr>
        <w:tabs>
          <w:tab w:val="clear" w:pos="720"/>
          <w:tab w:val="num" w:pos="0"/>
        </w:tabs>
      </w:pPr>
      <w:r>
        <w:t>Track record, if any</w:t>
      </w:r>
    </w:p>
    <w:p w:rsidR="00737666" w:rsidRDefault="00737666" w:rsidP="00481669">
      <w:pPr>
        <w:pStyle w:val="BodyText"/>
        <w:numPr>
          <w:ilvl w:val="0"/>
          <w:numId w:val="2"/>
        </w:numPr>
        <w:tabs>
          <w:tab w:val="clear" w:pos="720"/>
          <w:tab w:val="num" w:pos="0"/>
        </w:tabs>
      </w:pPr>
      <w:r>
        <w:t>Financial projections</w:t>
      </w:r>
    </w:p>
    <w:p w:rsidR="00737666" w:rsidRDefault="00737666" w:rsidP="00481669">
      <w:pPr>
        <w:pStyle w:val="BodyText"/>
        <w:numPr>
          <w:ilvl w:val="0"/>
          <w:numId w:val="2"/>
        </w:numPr>
        <w:tabs>
          <w:tab w:val="clear" w:pos="720"/>
          <w:tab w:val="num" w:pos="0"/>
        </w:tabs>
      </w:pPr>
      <w:r>
        <w:t>Funding requirements</w:t>
      </w:r>
    </w:p>
    <w:p w:rsidR="00737666" w:rsidRDefault="00737666" w:rsidP="00737666">
      <w:pPr>
        <w:jc w:val="both"/>
        <w:rPr>
          <w:rFonts w:ascii="Century Gothic" w:hAnsi="Century Gothic"/>
          <w:sz w:val="20"/>
        </w:rPr>
      </w:pPr>
    </w:p>
    <w:p w:rsidR="00737666" w:rsidRDefault="00DF0A0F" w:rsidP="00737666">
      <w:pPr>
        <w:jc w:val="both"/>
        <w:rPr>
          <w:rFonts w:ascii="Century Gothic" w:hAnsi="Century Gothic"/>
          <w:sz w:val="20"/>
        </w:rPr>
      </w:pPr>
      <w:r>
        <w:rPr>
          <w:rFonts w:ascii="Century Gothic" w:hAnsi="Century Gothic"/>
          <w:sz w:val="20"/>
        </w:rPr>
        <w:t xml:space="preserve">&lt;&lt; </w:t>
      </w:r>
      <w:r w:rsidR="00737666">
        <w:rPr>
          <w:rFonts w:ascii="Century Gothic" w:hAnsi="Century Gothic"/>
          <w:sz w:val="20"/>
        </w:rPr>
        <w:t xml:space="preserve">Financial projections </w:t>
      </w:r>
      <w:proofErr w:type="gramStart"/>
      <w:r w:rsidR="00737666">
        <w:rPr>
          <w:rFonts w:ascii="Century Gothic" w:hAnsi="Century Gothic"/>
          <w:sz w:val="20"/>
        </w:rPr>
        <w:t>should be summarized and highlighted</w:t>
      </w:r>
      <w:proofErr w:type="gramEnd"/>
      <w:r w:rsidR="00737666">
        <w:rPr>
          <w:rFonts w:ascii="Century Gothic" w:hAnsi="Century Gothic"/>
          <w:sz w:val="20"/>
        </w:rPr>
        <w:t xml:space="preserve">.  The following format </w:t>
      </w:r>
      <w:proofErr w:type="gramStart"/>
      <w:r w:rsidR="00737666">
        <w:rPr>
          <w:rFonts w:ascii="Century Gothic" w:hAnsi="Century Gothic"/>
          <w:sz w:val="20"/>
        </w:rPr>
        <w:t>is suggested</w:t>
      </w:r>
      <w:proofErr w:type="gramEnd"/>
      <w:r w:rsidR="00737666">
        <w:rPr>
          <w:rFonts w:ascii="Century Gothic" w:hAnsi="Century Gothic"/>
          <w:sz w:val="20"/>
        </w:rPr>
        <w:t xml:space="preserve"> as a guide:</w:t>
      </w:r>
      <w:r>
        <w:rPr>
          <w:rFonts w:ascii="Century Gothic" w:hAnsi="Century Gothic"/>
          <w:sz w:val="20"/>
        </w:rPr>
        <w:t xml:space="preserve"> &gt;&gt;</w:t>
      </w:r>
    </w:p>
    <w:p w:rsidR="00737666" w:rsidRDefault="00737666" w:rsidP="00737666">
      <w:pPr>
        <w:jc w:val="both"/>
        <w:rPr>
          <w:rFonts w:ascii="Century Gothic" w:hAnsi="Century Gothic"/>
          <w:sz w:val="20"/>
        </w:rPr>
      </w:pPr>
    </w:p>
    <w:p w:rsidR="00737666" w:rsidRDefault="00737666" w:rsidP="00737666">
      <w:pPr>
        <w:jc w:val="both"/>
        <w:rPr>
          <w:rFonts w:ascii="Century Gothic" w:hAnsi="Century Gothic"/>
          <w:sz w:val="20"/>
        </w:rPr>
      </w:pPr>
    </w:p>
    <w:p w:rsidR="00737666" w:rsidRDefault="00737666" w:rsidP="00737666">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737666" w:rsidTr="00481669">
        <w:trPr>
          <w:trHeight w:val="480"/>
        </w:trPr>
        <w:tc>
          <w:tcPr>
            <w:tcW w:w="3085"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center"/>
              <w:rPr>
                <w:rFonts w:ascii="Century Gothic" w:hAnsi="Century Gothic"/>
                <w:b/>
                <w:sz w:val="20"/>
              </w:rPr>
            </w:pPr>
            <w:r>
              <w:rPr>
                <w:rFonts w:ascii="Century Gothic" w:hAnsi="Century Gothic"/>
                <w:b/>
                <w:sz w:val="20"/>
              </w:rPr>
              <w:t>Year 1</w:t>
            </w:r>
          </w:p>
        </w:tc>
        <w:tc>
          <w:tcPr>
            <w:tcW w:w="1106" w:type="dxa"/>
            <w:vAlign w:val="center"/>
          </w:tcPr>
          <w:p w:rsidR="00737666" w:rsidRDefault="00737666" w:rsidP="004C60E2">
            <w:pPr>
              <w:jc w:val="center"/>
              <w:rPr>
                <w:rFonts w:ascii="Century Gothic" w:hAnsi="Century Gothic"/>
                <w:b/>
                <w:sz w:val="20"/>
              </w:rPr>
            </w:pPr>
            <w:r>
              <w:rPr>
                <w:rFonts w:ascii="Century Gothic" w:hAnsi="Century Gothic"/>
                <w:b/>
                <w:sz w:val="20"/>
              </w:rPr>
              <w:t>Year 2</w:t>
            </w:r>
          </w:p>
        </w:tc>
        <w:tc>
          <w:tcPr>
            <w:tcW w:w="1105" w:type="dxa"/>
            <w:vAlign w:val="center"/>
          </w:tcPr>
          <w:p w:rsidR="00737666" w:rsidRDefault="00737666" w:rsidP="004C60E2">
            <w:pPr>
              <w:jc w:val="center"/>
              <w:rPr>
                <w:rFonts w:ascii="Century Gothic" w:hAnsi="Century Gothic"/>
                <w:b/>
                <w:sz w:val="20"/>
              </w:rPr>
            </w:pPr>
            <w:r>
              <w:rPr>
                <w:rFonts w:ascii="Century Gothic" w:hAnsi="Century Gothic"/>
                <w:b/>
                <w:sz w:val="20"/>
              </w:rPr>
              <w:t>Year 3</w:t>
            </w:r>
          </w:p>
        </w:tc>
      </w:tr>
      <w:tr w:rsidR="00737666" w:rsidTr="00481669">
        <w:trPr>
          <w:trHeight w:val="480"/>
        </w:trPr>
        <w:tc>
          <w:tcPr>
            <w:tcW w:w="3085" w:type="dxa"/>
            <w:vAlign w:val="center"/>
          </w:tcPr>
          <w:p w:rsidR="00737666" w:rsidRDefault="00737666" w:rsidP="004C60E2">
            <w:pPr>
              <w:jc w:val="both"/>
              <w:rPr>
                <w:rFonts w:ascii="Century Gothic" w:hAnsi="Century Gothic"/>
                <w:b/>
                <w:sz w:val="20"/>
              </w:rPr>
            </w:pPr>
            <w:r>
              <w:rPr>
                <w:rFonts w:ascii="Century Gothic" w:hAnsi="Century Gothic"/>
                <w:b/>
                <w:sz w:val="20"/>
              </w:rPr>
              <w:t>Sales</w:t>
            </w:r>
          </w:p>
        </w:tc>
        <w:tc>
          <w:tcPr>
            <w:tcW w:w="1105" w:type="dxa"/>
            <w:vAlign w:val="center"/>
          </w:tcPr>
          <w:p w:rsidR="00737666" w:rsidRDefault="00737666" w:rsidP="004C60E2">
            <w:pPr>
              <w:jc w:val="both"/>
              <w:rPr>
                <w:rFonts w:ascii="Century Gothic" w:hAnsi="Century Gothic"/>
                <w:sz w:val="20"/>
              </w:rPr>
            </w:pPr>
          </w:p>
        </w:tc>
        <w:tc>
          <w:tcPr>
            <w:tcW w:w="1106"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both"/>
              <w:rPr>
                <w:rFonts w:ascii="Century Gothic" w:hAnsi="Century Gothic"/>
                <w:sz w:val="20"/>
              </w:rPr>
            </w:pPr>
          </w:p>
        </w:tc>
      </w:tr>
      <w:tr w:rsidR="00737666" w:rsidTr="00481669">
        <w:trPr>
          <w:trHeight w:val="480"/>
        </w:trPr>
        <w:tc>
          <w:tcPr>
            <w:tcW w:w="3085" w:type="dxa"/>
            <w:vAlign w:val="center"/>
          </w:tcPr>
          <w:p w:rsidR="00737666" w:rsidRDefault="00737666" w:rsidP="004C60E2">
            <w:pPr>
              <w:jc w:val="both"/>
              <w:rPr>
                <w:rFonts w:ascii="Century Gothic" w:hAnsi="Century Gothic"/>
                <w:b/>
                <w:sz w:val="20"/>
              </w:rPr>
            </w:pPr>
            <w:r>
              <w:rPr>
                <w:rFonts w:ascii="Century Gothic" w:hAnsi="Century Gothic"/>
                <w:b/>
                <w:sz w:val="20"/>
              </w:rPr>
              <w:t>Gross Profit</w:t>
            </w:r>
          </w:p>
        </w:tc>
        <w:tc>
          <w:tcPr>
            <w:tcW w:w="1105" w:type="dxa"/>
            <w:vAlign w:val="center"/>
          </w:tcPr>
          <w:p w:rsidR="00737666" w:rsidRDefault="00737666" w:rsidP="004C60E2">
            <w:pPr>
              <w:jc w:val="both"/>
              <w:rPr>
                <w:rFonts w:ascii="Century Gothic" w:hAnsi="Century Gothic"/>
                <w:sz w:val="20"/>
              </w:rPr>
            </w:pPr>
          </w:p>
        </w:tc>
        <w:tc>
          <w:tcPr>
            <w:tcW w:w="1106"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both"/>
              <w:rPr>
                <w:rFonts w:ascii="Century Gothic" w:hAnsi="Century Gothic"/>
                <w:sz w:val="20"/>
              </w:rPr>
            </w:pPr>
          </w:p>
        </w:tc>
      </w:tr>
      <w:tr w:rsidR="00737666" w:rsidTr="00481669">
        <w:trPr>
          <w:trHeight w:val="480"/>
        </w:trPr>
        <w:tc>
          <w:tcPr>
            <w:tcW w:w="3085" w:type="dxa"/>
            <w:vAlign w:val="center"/>
          </w:tcPr>
          <w:p w:rsidR="00737666" w:rsidRDefault="00737666" w:rsidP="004C60E2">
            <w:pPr>
              <w:jc w:val="both"/>
              <w:rPr>
                <w:rFonts w:ascii="Century Gothic" w:hAnsi="Century Gothic"/>
                <w:b/>
                <w:sz w:val="20"/>
              </w:rPr>
            </w:pPr>
            <w:r>
              <w:rPr>
                <w:rFonts w:ascii="Century Gothic" w:hAnsi="Century Gothic"/>
                <w:b/>
                <w:sz w:val="20"/>
              </w:rPr>
              <w:t>Net Profit before Tax</w:t>
            </w:r>
          </w:p>
        </w:tc>
        <w:tc>
          <w:tcPr>
            <w:tcW w:w="1105" w:type="dxa"/>
            <w:vAlign w:val="center"/>
          </w:tcPr>
          <w:p w:rsidR="00737666" w:rsidRDefault="00737666" w:rsidP="004C60E2">
            <w:pPr>
              <w:jc w:val="both"/>
              <w:rPr>
                <w:rFonts w:ascii="Century Gothic" w:hAnsi="Century Gothic"/>
                <w:sz w:val="20"/>
              </w:rPr>
            </w:pPr>
          </w:p>
        </w:tc>
        <w:tc>
          <w:tcPr>
            <w:tcW w:w="1106"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both"/>
              <w:rPr>
                <w:rFonts w:ascii="Century Gothic" w:hAnsi="Century Gothic"/>
                <w:sz w:val="20"/>
              </w:rPr>
            </w:pPr>
          </w:p>
        </w:tc>
      </w:tr>
      <w:tr w:rsidR="00737666" w:rsidTr="00481669">
        <w:trPr>
          <w:trHeight w:val="480"/>
        </w:trPr>
        <w:tc>
          <w:tcPr>
            <w:tcW w:w="3085" w:type="dxa"/>
            <w:vAlign w:val="center"/>
          </w:tcPr>
          <w:p w:rsidR="00737666" w:rsidRDefault="00737666" w:rsidP="004C60E2">
            <w:pPr>
              <w:jc w:val="both"/>
              <w:rPr>
                <w:rFonts w:ascii="Century Gothic" w:hAnsi="Century Gothic"/>
                <w:b/>
                <w:sz w:val="20"/>
              </w:rPr>
            </w:pPr>
            <w:r>
              <w:rPr>
                <w:rFonts w:ascii="Century Gothic" w:hAnsi="Century Gothic"/>
                <w:b/>
                <w:sz w:val="20"/>
              </w:rPr>
              <w:t>Investment</w:t>
            </w:r>
          </w:p>
        </w:tc>
        <w:tc>
          <w:tcPr>
            <w:tcW w:w="1105" w:type="dxa"/>
            <w:vAlign w:val="center"/>
          </w:tcPr>
          <w:p w:rsidR="00737666" w:rsidRDefault="00737666" w:rsidP="004C60E2">
            <w:pPr>
              <w:jc w:val="both"/>
              <w:rPr>
                <w:rFonts w:ascii="Century Gothic" w:hAnsi="Century Gothic"/>
                <w:sz w:val="20"/>
              </w:rPr>
            </w:pPr>
          </w:p>
        </w:tc>
        <w:tc>
          <w:tcPr>
            <w:tcW w:w="1106"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both"/>
              <w:rPr>
                <w:rFonts w:ascii="Century Gothic" w:hAnsi="Century Gothic"/>
                <w:sz w:val="20"/>
              </w:rPr>
            </w:pPr>
          </w:p>
        </w:tc>
      </w:tr>
      <w:tr w:rsidR="00737666" w:rsidTr="00481669">
        <w:trPr>
          <w:trHeight w:val="480"/>
        </w:trPr>
        <w:tc>
          <w:tcPr>
            <w:tcW w:w="3085" w:type="dxa"/>
            <w:vAlign w:val="center"/>
          </w:tcPr>
          <w:p w:rsidR="00737666" w:rsidRDefault="00737666" w:rsidP="004C60E2">
            <w:pPr>
              <w:jc w:val="both"/>
              <w:rPr>
                <w:rFonts w:ascii="Century Gothic" w:hAnsi="Century Gothic"/>
                <w:b/>
                <w:sz w:val="20"/>
              </w:rPr>
            </w:pPr>
            <w:r>
              <w:rPr>
                <w:rFonts w:ascii="Century Gothic" w:hAnsi="Century Gothic"/>
                <w:b/>
                <w:sz w:val="20"/>
              </w:rPr>
              <w:t>Employment (In-house)</w:t>
            </w:r>
          </w:p>
        </w:tc>
        <w:tc>
          <w:tcPr>
            <w:tcW w:w="1105" w:type="dxa"/>
            <w:vAlign w:val="center"/>
          </w:tcPr>
          <w:p w:rsidR="00737666" w:rsidRDefault="00737666" w:rsidP="004C60E2">
            <w:pPr>
              <w:jc w:val="both"/>
              <w:rPr>
                <w:rFonts w:ascii="Century Gothic" w:hAnsi="Century Gothic"/>
                <w:sz w:val="20"/>
              </w:rPr>
            </w:pPr>
          </w:p>
        </w:tc>
        <w:tc>
          <w:tcPr>
            <w:tcW w:w="1106" w:type="dxa"/>
            <w:vAlign w:val="center"/>
          </w:tcPr>
          <w:p w:rsidR="00737666" w:rsidRDefault="00737666" w:rsidP="004C60E2">
            <w:pPr>
              <w:jc w:val="both"/>
              <w:rPr>
                <w:rFonts w:ascii="Century Gothic" w:hAnsi="Century Gothic"/>
                <w:sz w:val="20"/>
              </w:rPr>
            </w:pPr>
          </w:p>
        </w:tc>
        <w:tc>
          <w:tcPr>
            <w:tcW w:w="1105" w:type="dxa"/>
            <w:vAlign w:val="center"/>
          </w:tcPr>
          <w:p w:rsidR="00737666" w:rsidRDefault="00737666" w:rsidP="004C60E2">
            <w:pPr>
              <w:jc w:val="both"/>
              <w:rPr>
                <w:rFonts w:ascii="Century Gothic" w:hAnsi="Century Gothic"/>
                <w:sz w:val="20"/>
              </w:rPr>
            </w:pPr>
          </w:p>
        </w:tc>
      </w:tr>
    </w:tbl>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p>
    <w:p w:rsidR="00737666" w:rsidRPr="008132C7" w:rsidRDefault="00DF0A0F" w:rsidP="00481669">
      <w:pPr>
        <w:numPr>
          <w:ilvl w:val="0"/>
          <w:numId w:val="21"/>
        </w:numPr>
        <w:tabs>
          <w:tab w:val="clear" w:pos="360"/>
          <w:tab w:val="num" w:pos="-1080"/>
        </w:tabs>
        <w:ind w:left="0"/>
        <w:jc w:val="both"/>
        <w:rPr>
          <w:rFonts w:ascii="Century Gothic" w:hAnsi="Century Gothic"/>
        </w:rPr>
      </w:pPr>
      <w:r>
        <w:rPr>
          <w:rFonts w:ascii="Century Gothic" w:hAnsi="Century Gothic"/>
          <w:sz w:val="20"/>
        </w:rPr>
        <w:t xml:space="preserve">&lt;&lt; </w:t>
      </w:r>
      <w:r w:rsidR="00737666" w:rsidRPr="008132C7">
        <w:rPr>
          <w:rFonts w:ascii="Century Gothic" w:hAnsi="Century Gothic"/>
          <w:sz w:val="20"/>
        </w:rPr>
        <w:t xml:space="preserve">Remember that potential investors often make a provisional judgement based on the executive summary, and that their decision to read the main body of the business plan will depend on the information presented here. </w:t>
      </w:r>
      <w:r>
        <w:rPr>
          <w:rFonts w:ascii="Century Gothic" w:hAnsi="Century Gothic"/>
          <w:sz w:val="20"/>
        </w:rPr>
        <w:t>&gt;&gt;</w:t>
      </w:r>
      <w:r w:rsidR="00737666" w:rsidRPr="008132C7">
        <w:rPr>
          <w:rFonts w:ascii="Century Gothic" w:hAnsi="Century Gothic"/>
          <w:sz w:val="20"/>
        </w:rPr>
        <w:t xml:space="preserve"> </w:t>
      </w:r>
    </w:p>
    <w:p w:rsidR="00C756C9" w:rsidRDefault="00C756C9" w:rsidP="00481669">
      <w:pPr>
        <w:jc w:val="both"/>
        <w:rPr>
          <w:rFonts w:ascii="Century Gothic" w:hAnsi="Century Gothic"/>
        </w:rPr>
        <w:sectPr w:rsidR="00C756C9" w:rsidSect="006721EE">
          <w:pgSz w:w="11909" w:h="16834" w:code="9"/>
          <w:pgMar w:top="1440" w:right="1797" w:bottom="1440" w:left="1797" w:header="709" w:footer="709" w:gutter="0"/>
          <w:paperSrc w:first="92" w:other="92"/>
          <w:pgNumType w:start="1"/>
          <w:cols w:space="720"/>
        </w:sectPr>
      </w:pPr>
    </w:p>
    <w:p w:rsidR="00C756C9" w:rsidRDefault="00C756C9" w:rsidP="00481669">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t>Company Description</w:t>
      </w:r>
    </w:p>
    <w:p w:rsidR="00C756C9" w:rsidRDefault="00C756C9" w:rsidP="00481669">
      <w:pPr>
        <w:jc w:val="both"/>
        <w:rPr>
          <w:rFonts w:ascii="Century Gothic" w:hAnsi="Century Gothic"/>
        </w:rPr>
      </w:pPr>
    </w:p>
    <w:p w:rsidR="00737666" w:rsidRDefault="00737666" w:rsidP="00481669">
      <w:pPr>
        <w:jc w:val="both"/>
        <w:rPr>
          <w:rFonts w:ascii="Century Gothic" w:hAnsi="Century Gothic"/>
          <w:b/>
          <w:sz w:val="20"/>
        </w:rPr>
      </w:pPr>
    </w:p>
    <w:p w:rsidR="00737666" w:rsidRDefault="00737666" w:rsidP="00481669">
      <w:pPr>
        <w:jc w:val="both"/>
        <w:rPr>
          <w:rFonts w:ascii="Century Gothic" w:hAnsi="Century Gothic"/>
          <w:b/>
          <w:sz w:val="20"/>
        </w:rPr>
      </w:pPr>
      <w:r>
        <w:rPr>
          <w:rFonts w:ascii="Century Gothic" w:hAnsi="Century Gothic"/>
          <w:b/>
          <w:sz w:val="20"/>
        </w:rPr>
        <w:t>Promoters and Shareholders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&lt;&lt; Description of the people involved in starting the business:</w:t>
      </w:r>
    </w:p>
    <w:p w:rsidR="00737666" w:rsidRDefault="00737666" w:rsidP="00481669">
      <w:pPr>
        <w:jc w:val="both"/>
        <w:rPr>
          <w:rFonts w:ascii="Century Gothic" w:hAnsi="Century Gothic"/>
          <w:sz w:val="20"/>
        </w:rPr>
      </w:pPr>
    </w:p>
    <w:p w:rsidR="00737666" w:rsidRDefault="00737666" w:rsidP="00B555FD">
      <w:pPr>
        <w:pStyle w:val="BodyText"/>
        <w:numPr>
          <w:ilvl w:val="0"/>
          <w:numId w:val="24"/>
        </w:numPr>
      </w:pPr>
      <w:r>
        <w:t>Promoters</w:t>
      </w:r>
    </w:p>
    <w:p w:rsidR="00737666" w:rsidRDefault="00737666" w:rsidP="00B555FD">
      <w:pPr>
        <w:pStyle w:val="BodyText"/>
        <w:numPr>
          <w:ilvl w:val="0"/>
          <w:numId w:val="24"/>
        </w:numPr>
      </w:pPr>
      <w:r>
        <w:t>Management structure and areas of responsibility</w:t>
      </w:r>
    </w:p>
    <w:p w:rsidR="00737666" w:rsidRDefault="00737666" w:rsidP="00B555FD">
      <w:pPr>
        <w:pStyle w:val="BodyText"/>
        <w:numPr>
          <w:ilvl w:val="0"/>
          <w:numId w:val="24"/>
        </w:numPr>
      </w:pPr>
      <w:r>
        <w:t>Shareholders names, no. of shares, % shareholding and cash investment to date</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b/>
          <w:sz w:val="20"/>
        </w:rPr>
      </w:pPr>
      <w:r>
        <w:rPr>
          <w:rFonts w:ascii="Century Gothic" w:hAnsi="Century Gothic"/>
          <w:b/>
          <w:sz w:val="20"/>
        </w:rPr>
        <w:t>Advisors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 xml:space="preserve">&lt;&lt; Financial, legal, and other advisors </w:t>
      </w:r>
      <w:proofErr w:type="gramStart"/>
      <w:r>
        <w:rPr>
          <w:rFonts w:ascii="Century Gothic" w:hAnsi="Century Gothic"/>
          <w:sz w:val="20"/>
        </w:rPr>
        <w:t>should be listed</w:t>
      </w:r>
      <w:proofErr w:type="gramEnd"/>
      <w:r>
        <w:rPr>
          <w:rFonts w:ascii="Century Gothic" w:hAnsi="Century Gothic"/>
          <w:sz w:val="20"/>
        </w:rPr>
        <w:t>, with names, addresses and contact details. &gt;&gt;</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b/>
          <w:sz w:val="20"/>
        </w:rPr>
      </w:pPr>
      <w:r>
        <w:rPr>
          <w:rFonts w:ascii="Century Gothic" w:hAnsi="Century Gothic"/>
          <w:b/>
          <w:sz w:val="20"/>
        </w:rPr>
        <w:t>Products and services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&lt;&lt; Explain clearly what your product or service is and what it does.</w:t>
      </w:r>
    </w:p>
    <w:p w:rsidR="00737666" w:rsidRDefault="00737666" w:rsidP="00481669">
      <w:pPr>
        <w:jc w:val="both"/>
        <w:rPr>
          <w:rFonts w:ascii="Century Gothic" w:hAnsi="Century Gothic"/>
          <w:sz w:val="20"/>
        </w:rPr>
      </w:pPr>
    </w:p>
    <w:p w:rsidR="00737666" w:rsidRPr="005C525D" w:rsidRDefault="00737666" w:rsidP="005C525D">
      <w:pPr>
        <w:pStyle w:val="BodyText"/>
        <w:numPr>
          <w:ilvl w:val="0"/>
          <w:numId w:val="25"/>
        </w:numPr>
      </w:pPr>
      <w:r w:rsidRPr="005C525D">
        <w:t>Types of Staffing and Types of Industries</w:t>
      </w:r>
    </w:p>
    <w:p w:rsidR="00737666" w:rsidRPr="005C525D" w:rsidRDefault="00737666" w:rsidP="005C525D">
      <w:pPr>
        <w:pStyle w:val="BodyText"/>
        <w:numPr>
          <w:ilvl w:val="0"/>
          <w:numId w:val="25"/>
        </w:numPr>
      </w:pPr>
      <w:r w:rsidRPr="005C525D">
        <w:t>Benefits and Features</w:t>
      </w:r>
    </w:p>
    <w:p w:rsidR="00737666" w:rsidRPr="005C525D" w:rsidRDefault="00737666" w:rsidP="005C525D">
      <w:pPr>
        <w:pStyle w:val="BodyText"/>
        <w:numPr>
          <w:ilvl w:val="0"/>
          <w:numId w:val="25"/>
        </w:numPr>
      </w:pPr>
      <w:r w:rsidRPr="005C525D">
        <w:t>Unique selling points</w:t>
      </w:r>
    </w:p>
    <w:p w:rsidR="00737666" w:rsidRPr="005C525D" w:rsidRDefault="00737666" w:rsidP="005C525D">
      <w:pPr>
        <w:pStyle w:val="BodyText"/>
        <w:numPr>
          <w:ilvl w:val="0"/>
          <w:numId w:val="25"/>
        </w:numPr>
      </w:pPr>
      <w:r w:rsidRPr="005C525D">
        <w:t>Advantages to customers</w:t>
      </w:r>
    </w:p>
    <w:p w:rsidR="00737666" w:rsidRPr="005C525D" w:rsidRDefault="00737666" w:rsidP="005C525D">
      <w:pPr>
        <w:pStyle w:val="BodyText"/>
        <w:numPr>
          <w:ilvl w:val="0"/>
          <w:numId w:val="25"/>
        </w:numPr>
      </w:pPr>
      <w:r w:rsidRPr="005C525D">
        <w:t>Disadvantages or weak points</w:t>
      </w:r>
    </w:p>
    <w:p w:rsidR="00737666" w:rsidRPr="005C525D" w:rsidRDefault="00737666" w:rsidP="005C525D">
      <w:pPr>
        <w:pStyle w:val="BodyText"/>
        <w:numPr>
          <w:ilvl w:val="0"/>
          <w:numId w:val="25"/>
        </w:numPr>
      </w:pPr>
      <w:r w:rsidRPr="005C525D">
        <w:t>Growth Plans (geographic, skill category, staffing model)</w:t>
      </w:r>
    </w:p>
    <w:p w:rsidR="00737666" w:rsidRDefault="00737666" w:rsidP="00481669">
      <w:pPr>
        <w:jc w:val="both"/>
        <w:rPr>
          <w:rFonts w:ascii="Century Gothic" w:hAnsi="Century Gothic"/>
          <w:sz w:val="20"/>
        </w:rPr>
      </w:pPr>
    </w:p>
    <w:p w:rsidR="00737666" w:rsidRDefault="00737666" w:rsidP="00481669">
      <w:pPr>
        <w:tabs>
          <w:tab w:val="left" w:pos="5235"/>
        </w:tabs>
        <w:jc w:val="both"/>
        <w:rPr>
          <w:rFonts w:ascii="Century Gothic" w:hAnsi="Century Gothic"/>
          <w:b/>
          <w:sz w:val="20"/>
        </w:rPr>
      </w:pPr>
      <w:r>
        <w:rPr>
          <w:rFonts w:ascii="Century Gothic" w:hAnsi="Century Gothic"/>
          <w:b/>
          <w:sz w:val="20"/>
        </w:rPr>
        <w:t>Long Term Aim of the Business</w:t>
      </w:r>
      <w:r>
        <w:rPr>
          <w:rFonts w:ascii="Century Gothic" w:hAnsi="Century Gothic"/>
          <w:b/>
          <w:sz w:val="20"/>
        </w:rPr>
        <w:tab/>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&lt;&lt; State the long-term aim of the new business. &gt;&gt;</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b/>
          <w:sz w:val="20"/>
        </w:rPr>
      </w:pPr>
      <w:r>
        <w:rPr>
          <w:rFonts w:ascii="Century Gothic" w:hAnsi="Century Gothic"/>
          <w:b/>
          <w:sz w:val="20"/>
        </w:rPr>
        <w:t>Objectives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b/>
          <w:sz w:val="20"/>
        </w:rPr>
      </w:pPr>
      <w:r>
        <w:rPr>
          <w:rFonts w:ascii="Century Gothic" w:hAnsi="Century Gothic"/>
          <w:sz w:val="20"/>
        </w:rPr>
        <w:t xml:space="preserve">&lt;&lt; State the specific milestones to </w:t>
      </w:r>
      <w:proofErr w:type="gramStart"/>
      <w:r>
        <w:rPr>
          <w:rFonts w:ascii="Century Gothic" w:hAnsi="Century Gothic"/>
          <w:sz w:val="20"/>
        </w:rPr>
        <w:t>be achieved</w:t>
      </w:r>
      <w:proofErr w:type="gramEnd"/>
      <w:r>
        <w:rPr>
          <w:rFonts w:ascii="Century Gothic" w:hAnsi="Century Gothic"/>
          <w:sz w:val="20"/>
        </w:rPr>
        <w:t xml:space="preserve"> by the company over the next five years (sales, type of customers, and type of staffing). &gt;&gt;</w:t>
      </w:r>
    </w:p>
    <w:p w:rsidR="00737666" w:rsidRDefault="00737666" w:rsidP="00481669">
      <w:pPr>
        <w:jc w:val="both"/>
        <w:rPr>
          <w:rFonts w:ascii="Century Gothic" w:hAnsi="Century Gothic"/>
          <w:b/>
          <w:sz w:val="20"/>
        </w:rPr>
      </w:pPr>
    </w:p>
    <w:p w:rsidR="00737666" w:rsidRDefault="00737666" w:rsidP="00481669">
      <w:pPr>
        <w:jc w:val="both"/>
        <w:rPr>
          <w:rFonts w:ascii="Century Gothic" w:hAnsi="Century Gothic"/>
          <w:b/>
        </w:rPr>
      </w:pPr>
      <w:r>
        <w:rPr>
          <w:rFonts w:ascii="Century Gothic" w:hAnsi="Century Gothic"/>
          <w:b/>
          <w:sz w:val="20"/>
        </w:rPr>
        <w:t>SWOT Analysis</w:t>
      </w:r>
    </w:p>
    <w:p w:rsidR="00737666" w:rsidRDefault="00737666" w:rsidP="00481669">
      <w:pPr>
        <w:rPr>
          <w:rFonts w:ascii="Century Gothic" w:hAnsi="Century Gothic"/>
          <w:sz w:val="20"/>
        </w:rPr>
      </w:pPr>
    </w:p>
    <w:p w:rsidR="00737666" w:rsidRDefault="00934760" w:rsidP="00481669">
      <w:pPr>
        <w:rPr>
          <w:rFonts w:ascii="Century Gothic" w:hAnsi="Century Gothic"/>
          <w:sz w:val="20"/>
        </w:rPr>
      </w:pPr>
      <w:r>
        <w:rPr>
          <w:rFonts w:ascii="Century Gothic" w:hAnsi="Century Gothic"/>
          <w:sz w:val="20"/>
        </w:rPr>
        <w:t>&lt;&lt; Analyz</w:t>
      </w:r>
      <w:r w:rsidR="00737666">
        <w:rPr>
          <w:rFonts w:ascii="Century Gothic" w:hAnsi="Century Gothic"/>
          <w:sz w:val="20"/>
        </w:rPr>
        <w:t xml:space="preserve">e the strengths and weaknesses of the business and service, the opportunities that exist in the marketplace, and the threats to the viability of the project.  This </w:t>
      </w:r>
      <w:proofErr w:type="gramStart"/>
      <w:r w:rsidR="00737666">
        <w:rPr>
          <w:rFonts w:ascii="Century Gothic" w:hAnsi="Century Gothic"/>
          <w:sz w:val="20"/>
        </w:rPr>
        <w:t>is best done</w:t>
      </w:r>
      <w:proofErr w:type="gramEnd"/>
      <w:r w:rsidR="00737666">
        <w:rPr>
          <w:rFonts w:ascii="Century Gothic" w:hAnsi="Century Gothic"/>
          <w:sz w:val="20"/>
        </w:rPr>
        <w:t xml:space="preserve"> in a matrix diagram as follows</w:t>
      </w:r>
      <w:r w:rsidR="00FC0809">
        <w:rPr>
          <w:rFonts w:ascii="Century Gothic" w:hAnsi="Century Gothic"/>
          <w:sz w:val="20"/>
        </w:rPr>
        <w:t xml:space="preserve">, </w:t>
      </w:r>
      <w:hyperlink r:id="rId12" w:history="1">
        <w:r w:rsidR="00FC0809" w:rsidRPr="00FC0809">
          <w:rPr>
            <w:rStyle w:val="Hyperlink"/>
            <w:rFonts w:ascii="Century Gothic" w:hAnsi="Century Gothic"/>
            <w:sz w:val="20"/>
          </w:rPr>
          <w:t>or using a template</w:t>
        </w:r>
      </w:hyperlink>
      <w:r w:rsidR="00737666">
        <w:rPr>
          <w:rFonts w:ascii="Century Gothic" w:hAnsi="Century Gothic"/>
          <w:sz w:val="20"/>
        </w:rPr>
        <w:t>: &gt;&gt;</w:t>
      </w:r>
    </w:p>
    <w:p w:rsidR="00737666" w:rsidRDefault="00737666" w:rsidP="00481669">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737666" w:rsidRPr="001F5385" w:rsidTr="00481669">
        <w:tc>
          <w:tcPr>
            <w:tcW w:w="4262" w:type="dxa"/>
          </w:tcPr>
          <w:p w:rsidR="00737666" w:rsidRPr="001F5385" w:rsidRDefault="00737666" w:rsidP="004C60E2">
            <w:pPr>
              <w:rPr>
                <w:rFonts w:ascii="Century Gothic" w:hAnsi="Century Gothic"/>
                <w:b/>
                <w:sz w:val="20"/>
              </w:rPr>
            </w:pPr>
            <w:r w:rsidRPr="001F5385">
              <w:rPr>
                <w:rFonts w:ascii="Century Gothic" w:hAnsi="Century Gothic"/>
                <w:b/>
                <w:sz w:val="20"/>
              </w:rPr>
              <w:t>Strengths</w:t>
            </w:r>
          </w:p>
          <w:p w:rsidR="00737666" w:rsidRPr="001F5385" w:rsidRDefault="00737666" w:rsidP="004C60E2">
            <w:pPr>
              <w:numPr>
                <w:ilvl w:val="0"/>
                <w:numId w:val="6"/>
              </w:numPr>
              <w:rPr>
                <w:rFonts w:ascii="Century Gothic" w:hAnsi="Century Gothic"/>
                <w:sz w:val="20"/>
              </w:rPr>
            </w:pPr>
          </w:p>
          <w:p w:rsidR="00737666" w:rsidRPr="001F5385" w:rsidRDefault="00737666" w:rsidP="004C60E2">
            <w:pPr>
              <w:numPr>
                <w:ilvl w:val="0"/>
                <w:numId w:val="6"/>
              </w:numPr>
              <w:rPr>
                <w:rFonts w:ascii="Century Gothic" w:hAnsi="Century Gothic"/>
                <w:sz w:val="20"/>
              </w:rPr>
            </w:pPr>
          </w:p>
        </w:tc>
        <w:tc>
          <w:tcPr>
            <w:tcW w:w="4263" w:type="dxa"/>
          </w:tcPr>
          <w:p w:rsidR="00737666" w:rsidRPr="001F5385" w:rsidRDefault="00737666" w:rsidP="004C60E2">
            <w:pPr>
              <w:rPr>
                <w:rFonts w:ascii="Century Gothic" w:hAnsi="Century Gothic"/>
                <w:b/>
                <w:sz w:val="20"/>
              </w:rPr>
            </w:pPr>
            <w:r w:rsidRPr="001F5385">
              <w:rPr>
                <w:rFonts w:ascii="Century Gothic" w:hAnsi="Century Gothic"/>
                <w:b/>
                <w:sz w:val="20"/>
              </w:rPr>
              <w:t>Weaknesses</w:t>
            </w:r>
          </w:p>
          <w:p w:rsidR="00737666" w:rsidRPr="001F5385" w:rsidRDefault="00737666" w:rsidP="004C60E2">
            <w:pPr>
              <w:numPr>
                <w:ilvl w:val="0"/>
                <w:numId w:val="6"/>
              </w:numPr>
              <w:rPr>
                <w:rFonts w:ascii="Century Gothic" w:hAnsi="Century Gothic"/>
                <w:sz w:val="20"/>
              </w:rPr>
            </w:pPr>
          </w:p>
          <w:p w:rsidR="00737666" w:rsidRPr="001F5385" w:rsidRDefault="00737666" w:rsidP="004C60E2">
            <w:pPr>
              <w:numPr>
                <w:ilvl w:val="0"/>
                <w:numId w:val="6"/>
              </w:numPr>
              <w:rPr>
                <w:rFonts w:ascii="Century Gothic" w:hAnsi="Century Gothic"/>
                <w:sz w:val="20"/>
              </w:rPr>
            </w:pPr>
          </w:p>
        </w:tc>
      </w:tr>
      <w:tr w:rsidR="00737666" w:rsidRPr="001F5385" w:rsidTr="00481669">
        <w:tc>
          <w:tcPr>
            <w:tcW w:w="4262" w:type="dxa"/>
          </w:tcPr>
          <w:p w:rsidR="00737666" w:rsidRPr="001F5385" w:rsidRDefault="00737666" w:rsidP="004C60E2">
            <w:pPr>
              <w:rPr>
                <w:rFonts w:ascii="Century Gothic" w:hAnsi="Century Gothic"/>
                <w:b/>
                <w:sz w:val="20"/>
              </w:rPr>
            </w:pPr>
            <w:r w:rsidRPr="001F5385">
              <w:rPr>
                <w:rFonts w:ascii="Century Gothic" w:hAnsi="Century Gothic"/>
                <w:b/>
                <w:sz w:val="20"/>
              </w:rPr>
              <w:t>Opportunities</w:t>
            </w:r>
          </w:p>
          <w:p w:rsidR="00737666" w:rsidRPr="001F5385" w:rsidRDefault="00737666" w:rsidP="004C60E2">
            <w:pPr>
              <w:numPr>
                <w:ilvl w:val="0"/>
                <w:numId w:val="6"/>
              </w:numPr>
              <w:rPr>
                <w:rFonts w:ascii="Century Gothic" w:hAnsi="Century Gothic"/>
                <w:sz w:val="20"/>
              </w:rPr>
            </w:pPr>
          </w:p>
          <w:p w:rsidR="00737666" w:rsidRPr="001F5385" w:rsidRDefault="00737666" w:rsidP="004C60E2">
            <w:pPr>
              <w:numPr>
                <w:ilvl w:val="0"/>
                <w:numId w:val="6"/>
              </w:numPr>
              <w:rPr>
                <w:rFonts w:ascii="Century Gothic" w:hAnsi="Century Gothic"/>
                <w:sz w:val="20"/>
              </w:rPr>
            </w:pPr>
          </w:p>
        </w:tc>
        <w:tc>
          <w:tcPr>
            <w:tcW w:w="4263" w:type="dxa"/>
          </w:tcPr>
          <w:p w:rsidR="00737666" w:rsidRPr="001F5385" w:rsidRDefault="00737666" w:rsidP="004C60E2">
            <w:pPr>
              <w:rPr>
                <w:rFonts w:ascii="Century Gothic" w:hAnsi="Century Gothic"/>
                <w:b/>
                <w:sz w:val="20"/>
              </w:rPr>
            </w:pPr>
            <w:r w:rsidRPr="001F5385">
              <w:rPr>
                <w:rFonts w:ascii="Century Gothic" w:hAnsi="Century Gothic"/>
                <w:b/>
                <w:sz w:val="20"/>
              </w:rPr>
              <w:t>Threats</w:t>
            </w:r>
          </w:p>
          <w:p w:rsidR="00737666" w:rsidRPr="001F5385" w:rsidRDefault="00737666" w:rsidP="004C60E2">
            <w:pPr>
              <w:numPr>
                <w:ilvl w:val="0"/>
                <w:numId w:val="6"/>
              </w:numPr>
              <w:rPr>
                <w:rFonts w:ascii="Century Gothic" w:hAnsi="Century Gothic"/>
                <w:sz w:val="20"/>
              </w:rPr>
            </w:pPr>
          </w:p>
          <w:p w:rsidR="00737666" w:rsidRPr="001F5385" w:rsidRDefault="00737666" w:rsidP="004C60E2">
            <w:pPr>
              <w:numPr>
                <w:ilvl w:val="0"/>
                <w:numId w:val="6"/>
              </w:numPr>
              <w:rPr>
                <w:rFonts w:ascii="Century Gothic" w:hAnsi="Century Gothic"/>
                <w:sz w:val="20"/>
              </w:rPr>
            </w:pPr>
          </w:p>
        </w:tc>
      </w:tr>
    </w:tbl>
    <w:p w:rsidR="00737666" w:rsidRDefault="00737666" w:rsidP="00481669">
      <w:pPr>
        <w:rPr>
          <w:rFonts w:ascii="Century Gothic" w:hAnsi="Century Gothic"/>
          <w:sz w:val="20"/>
        </w:rPr>
      </w:pPr>
      <w:r>
        <w:rPr>
          <w:rFonts w:ascii="Century Gothic" w:hAnsi="Century Gothic"/>
          <w:sz w:val="20"/>
        </w:rPr>
        <w:t xml:space="preserve"> </w:t>
      </w:r>
    </w:p>
    <w:p w:rsidR="00C756C9" w:rsidRDefault="00C756C9" w:rsidP="00481669">
      <w:pPr>
        <w:jc w:val="both"/>
        <w:rPr>
          <w:rFonts w:ascii="Century Gothic" w:hAnsi="Century Gothic"/>
        </w:rPr>
      </w:pPr>
    </w:p>
    <w:p w:rsidR="00C756C9" w:rsidRDefault="00C756C9" w:rsidP="0048166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481669">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Pr="00F90DB6">
        <w:rPr>
          <w:rFonts w:ascii="Century Gothic" w:hAnsi="Century Gothic"/>
          <w:b/>
          <w:sz w:val="28"/>
          <w:u w:val="single"/>
        </w:rPr>
        <w:t>Market Analysis</w:t>
      </w: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pPr>
    </w:p>
    <w:p w:rsidR="00737666" w:rsidRDefault="00737666" w:rsidP="00481669">
      <w:pPr>
        <w:jc w:val="both"/>
        <w:rPr>
          <w:rFonts w:ascii="Century Gothic" w:hAnsi="Century Gothic"/>
          <w:sz w:val="20"/>
        </w:rPr>
      </w:pPr>
      <w:r>
        <w:rPr>
          <w:rFonts w:ascii="Century Gothic" w:hAnsi="Century Gothic"/>
          <w:sz w:val="20"/>
        </w:rPr>
        <w:t xml:space="preserve">&lt;&lt; This section covers market research and competitor analysis.  You should show that you have done the market research to justify the projections made in your business plan.  It must demonstrate that there is a viable market and that you can beat the competition in the market for sales. </w:t>
      </w:r>
      <w:r w:rsidR="00FC0809">
        <w:rPr>
          <w:rFonts w:ascii="Century Gothic" w:hAnsi="Century Gothic"/>
          <w:sz w:val="20"/>
        </w:rPr>
        <w:t xml:space="preserve">There are </w:t>
      </w:r>
      <w:hyperlink r:id="rId13" w:history="1">
        <w:r w:rsidR="00FC0809" w:rsidRPr="00FC0809">
          <w:rPr>
            <w:rStyle w:val="Hyperlink"/>
            <w:rFonts w:ascii="Century Gothic" w:hAnsi="Century Gothic"/>
            <w:sz w:val="20"/>
          </w:rPr>
          <w:t>several resources available</w:t>
        </w:r>
      </w:hyperlink>
      <w:r w:rsidR="00FC0809">
        <w:rPr>
          <w:rFonts w:ascii="Century Gothic" w:hAnsi="Century Gothic"/>
          <w:sz w:val="20"/>
        </w:rPr>
        <w:t xml:space="preserve"> for collecting staffing industry and market data</w:t>
      </w:r>
      <w:proofErr w:type="gramStart"/>
      <w:r w:rsidR="00FC0809">
        <w:rPr>
          <w:rFonts w:ascii="Century Gothic" w:hAnsi="Century Gothic"/>
          <w:sz w:val="20"/>
        </w:rPr>
        <w:t>.</w:t>
      </w:r>
      <w:r>
        <w:rPr>
          <w:rFonts w:ascii="Century Gothic" w:hAnsi="Century Gothic"/>
          <w:sz w:val="20"/>
        </w:rPr>
        <w:t>&gt;</w:t>
      </w:r>
      <w:proofErr w:type="gramEnd"/>
      <w:r>
        <w:rPr>
          <w:rFonts w:ascii="Century Gothic" w:hAnsi="Century Gothic"/>
          <w:sz w:val="20"/>
        </w:rPr>
        <w:t>&gt;</w:t>
      </w:r>
    </w:p>
    <w:p w:rsidR="00737666" w:rsidRDefault="00737666" w:rsidP="00481669">
      <w:pPr>
        <w:jc w:val="both"/>
        <w:rPr>
          <w:rFonts w:ascii="Century Gothic" w:hAnsi="Century Gothic"/>
        </w:rPr>
      </w:pPr>
    </w:p>
    <w:p w:rsidR="00737666" w:rsidRDefault="00737666" w:rsidP="00481669">
      <w:pPr>
        <w:jc w:val="both"/>
        <w:rPr>
          <w:rFonts w:ascii="Century Gothic" w:hAnsi="Century Gothic"/>
          <w:b/>
          <w:sz w:val="20"/>
        </w:rPr>
      </w:pPr>
      <w:r>
        <w:rPr>
          <w:rFonts w:ascii="Century Gothic" w:hAnsi="Century Gothic"/>
          <w:b/>
          <w:sz w:val="20"/>
        </w:rPr>
        <w:t>Target Market</w:t>
      </w:r>
    </w:p>
    <w:p w:rsidR="00737666" w:rsidRDefault="00737666" w:rsidP="00481669">
      <w:pPr>
        <w:jc w:val="both"/>
        <w:rPr>
          <w:rFonts w:ascii="Century Gothic" w:hAnsi="Century Gothic"/>
          <w:sz w:val="20"/>
        </w:rPr>
      </w:pPr>
    </w:p>
    <w:p w:rsidR="00737666" w:rsidRPr="009B174E" w:rsidRDefault="00737666" w:rsidP="00481669">
      <w:pPr>
        <w:jc w:val="both"/>
        <w:rPr>
          <w:rFonts w:ascii="Century Gothic" w:hAnsi="Century Gothic"/>
          <w:sz w:val="20"/>
        </w:rPr>
      </w:pPr>
      <w:r w:rsidRPr="009B174E">
        <w:rPr>
          <w:rFonts w:ascii="Century Gothic" w:hAnsi="Century Gothic"/>
          <w:sz w:val="20"/>
        </w:rPr>
        <w:t xml:space="preserve">&lt;&lt; The market to which you are planning to service.  </w:t>
      </w:r>
      <w:r w:rsidR="009B174E" w:rsidRPr="009B174E">
        <w:rPr>
          <w:rFonts w:ascii="Century Gothic" w:hAnsi="Century Gothic"/>
          <w:sz w:val="20"/>
        </w:rPr>
        <w:t xml:space="preserve">Utilize resources including </w:t>
      </w:r>
      <w:r w:rsidR="009B174E">
        <w:rPr>
          <w:rFonts w:ascii="Century Gothic" w:hAnsi="Century Gothic"/>
          <w:sz w:val="20"/>
        </w:rPr>
        <w:t xml:space="preserve">staffing </w:t>
      </w:r>
      <w:r w:rsidR="009B174E" w:rsidRPr="009B174E">
        <w:rPr>
          <w:rFonts w:ascii="Century Gothic" w:hAnsi="Century Gothic"/>
          <w:sz w:val="20"/>
        </w:rPr>
        <w:t xml:space="preserve">industry associations, Chamber of Commerce, Bureau of </w:t>
      </w:r>
      <w:proofErr w:type="spellStart"/>
      <w:r w:rsidR="009B174E" w:rsidRPr="009B174E">
        <w:rPr>
          <w:rFonts w:ascii="Century Gothic" w:hAnsi="Century Gothic"/>
          <w:sz w:val="20"/>
        </w:rPr>
        <w:t>Labor</w:t>
      </w:r>
      <w:proofErr w:type="spellEnd"/>
      <w:r w:rsidR="009B174E" w:rsidRPr="009B174E">
        <w:rPr>
          <w:rFonts w:ascii="Century Gothic" w:hAnsi="Century Gothic"/>
          <w:sz w:val="20"/>
        </w:rPr>
        <w:t xml:space="preserve">/Statistics, Job Boards, etc.  </w:t>
      </w:r>
      <w:proofErr w:type="spellStart"/>
      <w:r w:rsidRPr="009B174E">
        <w:rPr>
          <w:rFonts w:ascii="Century Gothic" w:hAnsi="Century Gothic"/>
          <w:sz w:val="20"/>
        </w:rPr>
        <w:t>Analyze</w:t>
      </w:r>
      <w:proofErr w:type="spellEnd"/>
      <w:r w:rsidRPr="009B174E">
        <w:rPr>
          <w:rFonts w:ascii="Century Gothic" w:hAnsi="Century Gothic"/>
          <w:sz w:val="20"/>
        </w:rPr>
        <w:t xml:space="preserve"> the segments of this market as follows:</w:t>
      </w:r>
    </w:p>
    <w:p w:rsidR="00737666" w:rsidRPr="009B174E" w:rsidRDefault="00737666" w:rsidP="00481669">
      <w:pPr>
        <w:jc w:val="both"/>
        <w:rPr>
          <w:rFonts w:ascii="Century Gothic" w:hAnsi="Century Gothic"/>
          <w:sz w:val="20"/>
        </w:rPr>
      </w:pPr>
    </w:p>
    <w:p w:rsidR="00737666" w:rsidRPr="009B174E" w:rsidRDefault="00737666" w:rsidP="005C525D">
      <w:pPr>
        <w:pStyle w:val="BodyText"/>
        <w:numPr>
          <w:ilvl w:val="0"/>
          <w:numId w:val="26"/>
        </w:numPr>
      </w:pPr>
      <w:r w:rsidRPr="009B174E">
        <w:t>Size of each market segment</w:t>
      </w:r>
    </w:p>
    <w:p w:rsidR="00737666" w:rsidRPr="009B174E" w:rsidRDefault="00737666" w:rsidP="005C525D">
      <w:pPr>
        <w:pStyle w:val="BodyText"/>
        <w:numPr>
          <w:ilvl w:val="0"/>
          <w:numId w:val="26"/>
        </w:numPr>
      </w:pPr>
      <w:r w:rsidRPr="009B174E">
        <w:t>Is the segment growing or declining?</w:t>
      </w:r>
    </w:p>
    <w:p w:rsidR="00737666" w:rsidRPr="009B174E" w:rsidRDefault="00737666" w:rsidP="005C525D">
      <w:pPr>
        <w:pStyle w:val="BodyText"/>
        <w:numPr>
          <w:ilvl w:val="0"/>
          <w:numId w:val="26"/>
        </w:numPr>
      </w:pPr>
      <w:r w:rsidRPr="009B174E">
        <w:t xml:space="preserve">Characteristics of potential customers in each segment </w:t>
      </w:r>
    </w:p>
    <w:p w:rsidR="00737666" w:rsidRPr="009B174E" w:rsidRDefault="00737666" w:rsidP="005C525D">
      <w:pPr>
        <w:pStyle w:val="BodyText"/>
        <w:numPr>
          <w:ilvl w:val="0"/>
          <w:numId w:val="26"/>
        </w:numPr>
      </w:pPr>
      <w:r w:rsidRPr="009B174E">
        <w:t>Should you start as a niche or generalist?  &gt;&gt;</w:t>
      </w:r>
    </w:p>
    <w:p w:rsidR="00737666" w:rsidRDefault="00737666" w:rsidP="00481669">
      <w:pPr>
        <w:jc w:val="both"/>
        <w:rPr>
          <w:rFonts w:ascii="Century Gothic" w:hAnsi="Century Gothic"/>
        </w:rPr>
      </w:pPr>
    </w:p>
    <w:p w:rsidR="00737666" w:rsidRDefault="00737666" w:rsidP="00481669">
      <w:pPr>
        <w:jc w:val="both"/>
        <w:rPr>
          <w:rFonts w:ascii="Century Gothic" w:hAnsi="Century Gothic"/>
          <w:b/>
          <w:sz w:val="20"/>
        </w:rPr>
      </w:pPr>
      <w:r>
        <w:rPr>
          <w:rFonts w:ascii="Century Gothic" w:hAnsi="Century Gothic"/>
          <w:b/>
          <w:sz w:val="20"/>
        </w:rPr>
        <w:t>Total Market Valuation</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rPr>
      </w:pPr>
      <w:r>
        <w:rPr>
          <w:rFonts w:ascii="Century Gothic" w:hAnsi="Century Gothic"/>
          <w:sz w:val="20"/>
        </w:rPr>
        <w:t>&lt;&lt; Show the total potential value of the market for this type of service, in all the targeted markets. &gt;&gt;</w:t>
      </w:r>
    </w:p>
    <w:p w:rsidR="00737666" w:rsidRDefault="00737666" w:rsidP="00481669">
      <w:pPr>
        <w:jc w:val="both"/>
        <w:rPr>
          <w:rFonts w:ascii="Century Gothic" w:hAnsi="Century Gothic"/>
        </w:rPr>
      </w:pPr>
    </w:p>
    <w:p w:rsidR="00737666" w:rsidRDefault="00737666" w:rsidP="00481669">
      <w:pPr>
        <w:jc w:val="both"/>
        <w:rPr>
          <w:rFonts w:ascii="Century Gothic" w:hAnsi="Century Gothic"/>
          <w:b/>
          <w:sz w:val="20"/>
        </w:rPr>
      </w:pPr>
      <w:r>
        <w:rPr>
          <w:rFonts w:ascii="Century Gothic" w:hAnsi="Century Gothic"/>
          <w:b/>
          <w:sz w:val="20"/>
        </w:rPr>
        <w:t>Target Company revenue</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rPr>
      </w:pPr>
      <w:r>
        <w:rPr>
          <w:rFonts w:ascii="Century Gothic" w:hAnsi="Century Gothic"/>
          <w:sz w:val="20"/>
        </w:rPr>
        <w:t xml:space="preserve">&lt;&lt; These figures are the basis for the sales figures in your financial projections and </w:t>
      </w:r>
      <w:proofErr w:type="gramStart"/>
      <w:r>
        <w:rPr>
          <w:rFonts w:ascii="Century Gothic" w:hAnsi="Century Gothic"/>
          <w:sz w:val="20"/>
        </w:rPr>
        <w:t>must be based</w:t>
      </w:r>
      <w:proofErr w:type="gramEnd"/>
      <w:r>
        <w:rPr>
          <w:rFonts w:ascii="Century Gothic" w:hAnsi="Century Gothic"/>
          <w:sz w:val="20"/>
        </w:rPr>
        <w:t xml:space="preserve"> on realistic assessments. Include average deal size, length of sales cycle, recurring revenues&gt;&gt;</w:t>
      </w:r>
    </w:p>
    <w:p w:rsidR="00737666" w:rsidRDefault="00737666" w:rsidP="00481669">
      <w:pPr>
        <w:jc w:val="both"/>
        <w:rPr>
          <w:rFonts w:ascii="Century Gothic" w:hAnsi="Century Gothic"/>
        </w:rPr>
      </w:pPr>
    </w:p>
    <w:p w:rsidR="00737666" w:rsidRDefault="00737666" w:rsidP="00481669">
      <w:pPr>
        <w:jc w:val="both"/>
        <w:rPr>
          <w:rFonts w:ascii="Century Gothic" w:hAnsi="Century Gothic"/>
          <w:b/>
          <w:sz w:val="20"/>
        </w:rPr>
      </w:pPr>
      <w:r>
        <w:rPr>
          <w:rFonts w:ascii="Century Gothic" w:hAnsi="Century Gothic"/>
          <w:b/>
          <w:sz w:val="20"/>
        </w:rPr>
        <w:t>Market Trends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 xml:space="preserve">&lt;&lt; </w:t>
      </w:r>
      <w:proofErr w:type="spellStart"/>
      <w:r>
        <w:rPr>
          <w:rFonts w:ascii="Century Gothic" w:hAnsi="Century Gothic"/>
          <w:sz w:val="20"/>
        </w:rPr>
        <w:t>Analyze</w:t>
      </w:r>
      <w:proofErr w:type="spellEnd"/>
      <w:r>
        <w:rPr>
          <w:rFonts w:ascii="Century Gothic" w:hAnsi="Century Gothic"/>
          <w:sz w:val="20"/>
        </w:rPr>
        <w:t xml:space="preserve"> what is happening in the market:</w:t>
      </w:r>
    </w:p>
    <w:p w:rsidR="00737666" w:rsidRDefault="00737666" w:rsidP="00481669">
      <w:pPr>
        <w:jc w:val="both"/>
        <w:rPr>
          <w:rFonts w:ascii="Century Gothic" w:hAnsi="Century Gothic"/>
          <w:sz w:val="20"/>
        </w:rPr>
      </w:pPr>
    </w:p>
    <w:p w:rsidR="00737666" w:rsidRDefault="00737666" w:rsidP="005C525D">
      <w:pPr>
        <w:pStyle w:val="BodyText"/>
        <w:numPr>
          <w:ilvl w:val="0"/>
          <w:numId w:val="26"/>
        </w:numPr>
      </w:pPr>
      <w:r>
        <w:t>Recent changes</w:t>
      </w:r>
    </w:p>
    <w:p w:rsidR="00737666" w:rsidRDefault="00737666" w:rsidP="005C525D">
      <w:pPr>
        <w:pStyle w:val="BodyText"/>
        <w:numPr>
          <w:ilvl w:val="0"/>
          <w:numId w:val="26"/>
        </w:numPr>
      </w:pPr>
      <w:r>
        <w:t>Future predictions</w:t>
      </w:r>
    </w:p>
    <w:p w:rsidR="00737666" w:rsidRDefault="00737666" w:rsidP="005C525D">
      <w:pPr>
        <w:pStyle w:val="BodyText"/>
        <w:numPr>
          <w:ilvl w:val="0"/>
          <w:numId w:val="26"/>
        </w:numPr>
      </w:pPr>
      <w:r>
        <w:t>Drivers such as demographic changes,  economic and legislative factors</w:t>
      </w:r>
    </w:p>
    <w:p w:rsidR="00737666" w:rsidRDefault="00737666" w:rsidP="005C525D">
      <w:pPr>
        <w:pStyle w:val="BodyText"/>
        <w:numPr>
          <w:ilvl w:val="0"/>
          <w:numId w:val="26"/>
        </w:numPr>
      </w:pPr>
      <w:r>
        <w:t>Implications for your service</w:t>
      </w:r>
    </w:p>
    <w:p w:rsidR="00737666" w:rsidRPr="001251A5" w:rsidRDefault="00737666" w:rsidP="005C525D">
      <w:pPr>
        <w:pStyle w:val="BodyText"/>
        <w:numPr>
          <w:ilvl w:val="0"/>
          <w:numId w:val="26"/>
        </w:numPr>
      </w:pPr>
      <w:r>
        <w:t>Your plans to meet future demands and changes in the market &gt;&gt;</w:t>
      </w:r>
    </w:p>
    <w:p w:rsidR="00737666" w:rsidRDefault="00737666" w:rsidP="00481669">
      <w:pPr>
        <w:jc w:val="both"/>
        <w:rPr>
          <w:rFonts w:ascii="Century Gothic" w:hAnsi="Century Gothic"/>
        </w:rPr>
      </w:pPr>
    </w:p>
    <w:p w:rsidR="00737666" w:rsidRDefault="00737666" w:rsidP="00481669">
      <w:pPr>
        <w:jc w:val="both"/>
        <w:rPr>
          <w:rFonts w:ascii="Century Gothic" w:hAnsi="Century Gothic"/>
          <w:b/>
          <w:sz w:val="20"/>
        </w:rPr>
      </w:pPr>
      <w:r>
        <w:rPr>
          <w:rFonts w:ascii="Century Gothic" w:hAnsi="Century Gothic"/>
          <w:b/>
          <w:sz w:val="20"/>
        </w:rPr>
        <w:t>Profile of Competitors</w:t>
      </w:r>
    </w:p>
    <w:p w:rsidR="00737666" w:rsidRDefault="00737666" w:rsidP="00481669">
      <w:pPr>
        <w:jc w:val="both"/>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&lt;&lt;Analysis of your competitors in the market:</w:t>
      </w:r>
    </w:p>
    <w:p w:rsidR="00737666" w:rsidRDefault="00737666" w:rsidP="00481669">
      <w:pPr>
        <w:jc w:val="both"/>
        <w:rPr>
          <w:rFonts w:ascii="Century Gothic" w:hAnsi="Century Gothic"/>
          <w:sz w:val="20"/>
        </w:rPr>
      </w:pPr>
    </w:p>
    <w:p w:rsidR="00737666" w:rsidRDefault="00737666" w:rsidP="005C525D">
      <w:pPr>
        <w:pStyle w:val="BodyText"/>
        <w:numPr>
          <w:ilvl w:val="0"/>
          <w:numId w:val="26"/>
        </w:numPr>
      </w:pPr>
      <w:r>
        <w:t>What are the competing services?</w:t>
      </w:r>
    </w:p>
    <w:p w:rsidR="00737666" w:rsidRDefault="00737666" w:rsidP="005C525D">
      <w:pPr>
        <w:pStyle w:val="BodyText"/>
        <w:numPr>
          <w:ilvl w:val="0"/>
          <w:numId w:val="26"/>
        </w:numPr>
      </w:pPr>
      <w:r>
        <w:t>Profile of key players (company size, turnover, profitability etc.) and their market share</w:t>
      </w:r>
    </w:p>
    <w:p w:rsidR="00737666" w:rsidRDefault="00737666" w:rsidP="005C525D">
      <w:pPr>
        <w:pStyle w:val="BodyText"/>
        <w:numPr>
          <w:ilvl w:val="0"/>
          <w:numId w:val="26"/>
        </w:numPr>
      </w:pPr>
      <w:r>
        <w:t>Advantages and disadvantages of the competitors’ offerings &gt;&gt;</w:t>
      </w:r>
    </w:p>
    <w:p w:rsidR="00C756C9" w:rsidRDefault="00C756C9" w:rsidP="00481669">
      <w:pPr>
        <w:jc w:val="both"/>
        <w:rPr>
          <w:rFonts w:ascii="Century Gothic" w:hAnsi="Century Gothic"/>
        </w:rPr>
      </w:pPr>
    </w:p>
    <w:p w:rsidR="00C756C9" w:rsidRDefault="00C756C9" w:rsidP="00481669">
      <w:pPr>
        <w:jc w:val="both"/>
        <w:rPr>
          <w:rFonts w:ascii="Century Gothic" w:hAnsi="Century Gothic"/>
          <w:b/>
          <w:sz w:val="20"/>
        </w:rPr>
      </w:pPr>
      <w:r>
        <w:rPr>
          <w:rFonts w:ascii="Century Gothic" w:hAnsi="Century Gothic"/>
          <w:b/>
          <w:sz w:val="20"/>
        </w:rPr>
        <w:br w:type="page"/>
      </w:r>
      <w:r>
        <w:rPr>
          <w:rFonts w:ascii="Century Gothic" w:hAnsi="Century Gothic"/>
          <w:b/>
          <w:sz w:val="20"/>
        </w:rPr>
        <w:lastRenderedPageBreak/>
        <w:t>Competitive Advantage</w:t>
      </w:r>
    </w:p>
    <w:p w:rsidR="00C756C9" w:rsidRDefault="00C756C9" w:rsidP="00481669">
      <w:pPr>
        <w:jc w:val="both"/>
        <w:rPr>
          <w:rFonts w:ascii="Century Gothic" w:hAnsi="Century Gothic"/>
          <w:sz w:val="20"/>
        </w:rPr>
      </w:pPr>
    </w:p>
    <w:p w:rsidR="00C756C9" w:rsidRDefault="00C756C9" w:rsidP="00481669">
      <w:pPr>
        <w:rPr>
          <w:rFonts w:ascii="Century Gothic" w:hAnsi="Century Gothic"/>
          <w:sz w:val="20"/>
        </w:rPr>
      </w:pPr>
    </w:p>
    <w:p w:rsidR="00737666" w:rsidRDefault="00737666" w:rsidP="00481669">
      <w:pPr>
        <w:jc w:val="both"/>
        <w:rPr>
          <w:rFonts w:ascii="Century Gothic" w:hAnsi="Century Gothic"/>
          <w:sz w:val="20"/>
        </w:rPr>
      </w:pPr>
      <w:r>
        <w:rPr>
          <w:rFonts w:ascii="Century Gothic" w:hAnsi="Century Gothic"/>
          <w:sz w:val="20"/>
        </w:rPr>
        <w:t>&lt;&lt; This is your assessment of why potential customers will choose to buy from you rather than the competitors listed above.  Advantages may include:</w:t>
      </w:r>
    </w:p>
    <w:p w:rsidR="005C525D" w:rsidRDefault="005C525D" w:rsidP="00481669">
      <w:pPr>
        <w:jc w:val="both"/>
        <w:rPr>
          <w:rFonts w:ascii="Century Gothic" w:hAnsi="Century Gothic"/>
          <w:sz w:val="20"/>
        </w:rPr>
      </w:pPr>
    </w:p>
    <w:p w:rsidR="00737666" w:rsidRDefault="00737666" w:rsidP="005C525D">
      <w:pPr>
        <w:pStyle w:val="BodyText"/>
        <w:numPr>
          <w:ilvl w:val="0"/>
          <w:numId w:val="27"/>
        </w:numPr>
      </w:pPr>
      <w:r>
        <w:t>Unique features</w:t>
      </w:r>
    </w:p>
    <w:p w:rsidR="00737666" w:rsidRDefault="00737666" w:rsidP="005C525D">
      <w:pPr>
        <w:pStyle w:val="BodyText"/>
        <w:numPr>
          <w:ilvl w:val="0"/>
          <w:numId w:val="27"/>
        </w:numPr>
      </w:pPr>
      <w:r>
        <w:t>Price</w:t>
      </w:r>
    </w:p>
    <w:p w:rsidR="00737666" w:rsidRDefault="00737666" w:rsidP="005C525D">
      <w:pPr>
        <w:pStyle w:val="BodyText"/>
        <w:numPr>
          <w:ilvl w:val="0"/>
          <w:numId w:val="27"/>
        </w:numPr>
      </w:pPr>
      <w:r>
        <w:t>Better value to customers in terms of efficiency or ROI or cost/benefit ratios</w:t>
      </w:r>
    </w:p>
    <w:p w:rsidR="00737666" w:rsidRDefault="00737666" w:rsidP="005C525D">
      <w:pPr>
        <w:pStyle w:val="BodyText"/>
        <w:numPr>
          <w:ilvl w:val="0"/>
          <w:numId w:val="27"/>
        </w:numPr>
      </w:pPr>
      <w:r>
        <w:t xml:space="preserve">Include any independent validation or case studies </w:t>
      </w:r>
    </w:p>
    <w:p w:rsidR="00737666" w:rsidRDefault="00737666" w:rsidP="005C525D">
      <w:pPr>
        <w:pStyle w:val="BodyText"/>
        <w:numPr>
          <w:ilvl w:val="0"/>
          <w:numId w:val="27"/>
        </w:numPr>
      </w:pPr>
      <w:r>
        <w:t>Your companies knowledge of a particular niche</w:t>
      </w:r>
      <w:r w:rsidR="00283B96">
        <w:t xml:space="preserve"> &gt;&gt;</w:t>
      </w:r>
    </w:p>
    <w:p w:rsidR="00737666" w:rsidRDefault="00737666" w:rsidP="00481669">
      <w:pPr>
        <w:jc w:val="both"/>
        <w:rPr>
          <w:rFonts w:ascii="Century Gothic" w:hAnsi="Century Gothic"/>
        </w:rPr>
      </w:pPr>
    </w:p>
    <w:p w:rsidR="00737666" w:rsidRDefault="00737666" w:rsidP="00481669">
      <w:pPr>
        <w:rPr>
          <w:rFonts w:ascii="Century Gothic" w:hAnsi="Century Gothic"/>
          <w:b/>
          <w:sz w:val="20"/>
        </w:rPr>
      </w:pPr>
      <w:r>
        <w:rPr>
          <w:rFonts w:ascii="Century Gothic" w:hAnsi="Century Gothic"/>
          <w:b/>
          <w:sz w:val="20"/>
        </w:rPr>
        <w:t>Benefits to Clients</w:t>
      </w:r>
    </w:p>
    <w:p w:rsidR="00737666" w:rsidRPr="00D36DD4" w:rsidRDefault="00737666" w:rsidP="00481669">
      <w:pPr>
        <w:rPr>
          <w:rFonts w:ascii="Century Gothic" w:hAnsi="Century Gothic"/>
          <w:sz w:val="20"/>
          <w:lang w:val="en-US"/>
        </w:rPr>
      </w:pPr>
    </w:p>
    <w:p w:rsidR="00737666" w:rsidRPr="00D36DD4" w:rsidRDefault="00737666" w:rsidP="00481669">
      <w:pPr>
        <w:rPr>
          <w:rFonts w:ascii="Century Gothic" w:hAnsi="Century Gothic"/>
          <w:sz w:val="20"/>
          <w:lang w:val="en-US"/>
        </w:rPr>
      </w:pPr>
      <w:r w:rsidRPr="00D36DD4">
        <w:rPr>
          <w:rFonts w:ascii="Century Gothic" w:hAnsi="Century Gothic"/>
          <w:sz w:val="20"/>
          <w:lang w:val="en-US"/>
        </w:rPr>
        <w:t xml:space="preserve">&lt;&lt; This is what your product or service provides to potential customers in terms of their own business goals.  Does your product or service enable them </w:t>
      </w:r>
      <w:proofErr w:type="gramStart"/>
      <w:r w:rsidRPr="00D36DD4">
        <w:rPr>
          <w:rFonts w:ascii="Century Gothic" w:hAnsi="Century Gothic"/>
          <w:sz w:val="20"/>
          <w:lang w:val="en-US"/>
        </w:rPr>
        <w:t>to:</w:t>
      </w:r>
      <w:proofErr w:type="gramEnd"/>
    </w:p>
    <w:p w:rsidR="00737666" w:rsidRPr="00D36DD4" w:rsidRDefault="00737666" w:rsidP="00481669">
      <w:pPr>
        <w:rPr>
          <w:rFonts w:ascii="Century Gothic" w:hAnsi="Century Gothic"/>
          <w:sz w:val="20"/>
          <w:lang w:val="en-US"/>
        </w:rPr>
      </w:pPr>
    </w:p>
    <w:p w:rsidR="00737666" w:rsidRPr="00D36DD4" w:rsidRDefault="00737666" w:rsidP="005C525D">
      <w:pPr>
        <w:pStyle w:val="BodyText"/>
        <w:numPr>
          <w:ilvl w:val="0"/>
          <w:numId w:val="27"/>
        </w:numPr>
      </w:pPr>
      <w:r w:rsidRPr="00D36DD4">
        <w:t>Increase efficiencies</w:t>
      </w:r>
    </w:p>
    <w:p w:rsidR="00737666" w:rsidRPr="00D36DD4" w:rsidRDefault="00737666" w:rsidP="005C525D">
      <w:pPr>
        <w:pStyle w:val="BodyText"/>
        <w:numPr>
          <w:ilvl w:val="0"/>
          <w:numId w:val="27"/>
        </w:numPr>
      </w:pPr>
      <w:proofErr w:type="gramStart"/>
      <w:r w:rsidRPr="00D36DD4">
        <w:t>Save money?</w:t>
      </w:r>
      <w:proofErr w:type="gramEnd"/>
    </w:p>
    <w:p w:rsidR="00737666" w:rsidRPr="00D36DD4" w:rsidRDefault="00737666" w:rsidP="005C525D">
      <w:pPr>
        <w:pStyle w:val="BodyText"/>
        <w:numPr>
          <w:ilvl w:val="0"/>
          <w:numId w:val="27"/>
        </w:numPr>
      </w:pPr>
      <w:proofErr w:type="gramStart"/>
      <w:r w:rsidRPr="00D36DD4">
        <w:t>Save time?</w:t>
      </w:r>
      <w:proofErr w:type="gramEnd"/>
    </w:p>
    <w:p w:rsidR="00737666" w:rsidRPr="00D36DD4" w:rsidRDefault="00737666" w:rsidP="005C525D">
      <w:pPr>
        <w:pStyle w:val="BodyText"/>
        <w:numPr>
          <w:ilvl w:val="0"/>
          <w:numId w:val="27"/>
        </w:numPr>
      </w:pPr>
      <w:proofErr w:type="gramStart"/>
      <w:r w:rsidRPr="00D36DD4">
        <w:t>Maximize resources?</w:t>
      </w:r>
      <w:proofErr w:type="gramEnd"/>
    </w:p>
    <w:p w:rsidR="00737666" w:rsidRPr="00D36DD4" w:rsidRDefault="00737666" w:rsidP="005C525D">
      <w:pPr>
        <w:pStyle w:val="BodyText"/>
        <w:numPr>
          <w:ilvl w:val="0"/>
          <w:numId w:val="27"/>
        </w:numPr>
      </w:pPr>
      <w:proofErr w:type="gramStart"/>
      <w:r w:rsidRPr="00D36DD4">
        <w:t>Reduce downtime?</w:t>
      </w:r>
      <w:proofErr w:type="gramEnd"/>
    </w:p>
    <w:p w:rsidR="00737666" w:rsidRPr="00D36DD4" w:rsidRDefault="00737666" w:rsidP="005C525D">
      <w:pPr>
        <w:pStyle w:val="BodyText"/>
        <w:numPr>
          <w:ilvl w:val="0"/>
          <w:numId w:val="27"/>
        </w:numPr>
      </w:pPr>
      <w:r w:rsidRPr="00D36DD4">
        <w:t>Improve Customer Service, reduce churn, increase loyalty</w:t>
      </w:r>
    </w:p>
    <w:p w:rsidR="00737666" w:rsidRPr="00D36DD4" w:rsidRDefault="00737666" w:rsidP="00481669">
      <w:pPr>
        <w:rPr>
          <w:rFonts w:ascii="Century Gothic" w:hAnsi="Century Gothic"/>
          <w:sz w:val="20"/>
          <w:lang w:val="en-US"/>
        </w:rPr>
      </w:pPr>
    </w:p>
    <w:p w:rsidR="00737666" w:rsidRPr="00D36DD4" w:rsidRDefault="00737666" w:rsidP="00481669">
      <w:pPr>
        <w:rPr>
          <w:rFonts w:ascii="Century Gothic" w:hAnsi="Century Gothic"/>
          <w:sz w:val="20"/>
          <w:lang w:val="en-US"/>
        </w:rPr>
      </w:pPr>
      <w:r w:rsidRPr="00D36DD4">
        <w:rPr>
          <w:rFonts w:ascii="Century Gothic" w:hAnsi="Century Gothic"/>
          <w:sz w:val="20"/>
          <w:lang w:val="en-US"/>
        </w:rPr>
        <w:t>What will using your staffing service actually do for the customer? &gt;&gt;</w:t>
      </w:r>
    </w:p>
    <w:p w:rsidR="00C756C9" w:rsidRDefault="00C756C9" w:rsidP="0048166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481669">
      <w:pPr>
        <w:rPr>
          <w:rFonts w:ascii="Century Gothic" w:hAnsi="Century Gothic"/>
          <w:b/>
          <w:sz w:val="28"/>
          <w:u w:val="single"/>
        </w:rPr>
      </w:pPr>
      <w:r>
        <w:rPr>
          <w:rFonts w:ascii="Century Gothic" w:hAnsi="Century Gothic"/>
          <w:b/>
          <w:sz w:val="28"/>
          <w:u w:val="single"/>
        </w:rPr>
        <w:lastRenderedPageBreak/>
        <w:t>4.</w:t>
      </w:r>
      <w:r>
        <w:rPr>
          <w:rFonts w:ascii="Century Gothic" w:hAnsi="Century Gothic"/>
          <w:b/>
          <w:sz w:val="28"/>
          <w:u w:val="single"/>
        </w:rPr>
        <w:tab/>
      </w:r>
      <w:r w:rsidRPr="00F90DB6">
        <w:rPr>
          <w:rFonts w:ascii="Century Gothic" w:hAnsi="Century Gothic"/>
          <w:b/>
          <w:sz w:val="28"/>
          <w:u w:val="single"/>
        </w:rPr>
        <w:t>Marketing/Sales Strategy</w:t>
      </w:r>
    </w:p>
    <w:p w:rsidR="00C756C9" w:rsidRDefault="00C756C9" w:rsidP="00481669">
      <w:pPr>
        <w:rPr>
          <w:rFonts w:ascii="Century Gothic" w:hAnsi="Century Gothic"/>
          <w:b/>
          <w:sz w:val="28"/>
          <w:u w:val="single"/>
        </w:rPr>
      </w:pPr>
    </w:p>
    <w:p w:rsidR="00900EAC" w:rsidRDefault="00900EAC" w:rsidP="00481669">
      <w:pPr>
        <w:jc w:val="both"/>
        <w:rPr>
          <w:rFonts w:ascii="Century Gothic" w:hAnsi="Century Gothic"/>
          <w:sz w:val="20"/>
        </w:rPr>
      </w:pPr>
      <w:r>
        <w:rPr>
          <w:rFonts w:ascii="Century Gothic" w:hAnsi="Century Gothic"/>
          <w:sz w:val="20"/>
        </w:rPr>
        <w:t>&lt;&lt; This section sets out your strategies for reaching your target market, arousing their interest in your product or service, and actually delivering your service to them in sales. &gt;&gt;</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b/>
          <w:sz w:val="20"/>
        </w:rPr>
      </w:pPr>
      <w:r>
        <w:rPr>
          <w:rFonts w:ascii="Century Gothic" w:hAnsi="Century Gothic"/>
          <w:b/>
          <w:sz w:val="20"/>
        </w:rPr>
        <w:t>Key Messages</w:t>
      </w:r>
    </w:p>
    <w:p w:rsidR="00900EAC" w:rsidRDefault="00900EAC" w:rsidP="00481669">
      <w:pPr>
        <w:jc w:val="both"/>
        <w:rPr>
          <w:rFonts w:ascii="Century Gothic" w:hAnsi="Century Gothic"/>
          <w:sz w:val="20"/>
        </w:rPr>
      </w:pPr>
    </w:p>
    <w:p w:rsidR="00900EAC" w:rsidRPr="009C19D9" w:rsidRDefault="00900EAC" w:rsidP="00481669">
      <w:pPr>
        <w:jc w:val="both"/>
        <w:rPr>
          <w:rFonts w:ascii="Century Gothic" w:hAnsi="Century Gothic"/>
          <w:sz w:val="20"/>
        </w:rPr>
      </w:pPr>
      <w:r w:rsidRPr="009C19D9">
        <w:rPr>
          <w:rFonts w:ascii="Century Gothic" w:hAnsi="Century Gothic"/>
          <w:sz w:val="20"/>
        </w:rPr>
        <w:t>&lt;&lt; Define</w:t>
      </w:r>
      <w:r w:rsidR="009C19D9" w:rsidRPr="009C19D9">
        <w:rPr>
          <w:rFonts w:ascii="Century Gothic" w:hAnsi="Century Gothic"/>
          <w:sz w:val="20"/>
        </w:rPr>
        <w:t xml:space="preserve"> the key messages that effectively and succinctly describe and differentiate your business</w:t>
      </w:r>
      <w:r w:rsidRPr="009C19D9">
        <w:rPr>
          <w:rFonts w:ascii="Century Gothic" w:hAnsi="Century Gothic"/>
          <w:sz w:val="20"/>
        </w:rPr>
        <w:t>: &gt;&gt;</w:t>
      </w:r>
    </w:p>
    <w:p w:rsidR="00900EAC" w:rsidRPr="009C19D9" w:rsidRDefault="00900EAC" w:rsidP="00481669">
      <w:pPr>
        <w:jc w:val="both"/>
        <w:rPr>
          <w:rFonts w:ascii="Century Gothic" w:hAnsi="Century Gothic"/>
          <w:sz w:val="20"/>
        </w:rPr>
      </w:pPr>
    </w:p>
    <w:p w:rsidR="00900EAC" w:rsidRPr="009C19D9" w:rsidRDefault="009C19D9" w:rsidP="005C525D">
      <w:pPr>
        <w:pStyle w:val="BodyText"/>
        <w:numPr>
          <w:ilvl w:val="0"/>
          <w:numId w:val="28"/>
        </w:numPr>
      </w:pPr>
      <w:r w:rsidRPr="009C19D9">
        <w:t xml:space="preserve">What is your </w:t>
      </w:r>
      <w:r w:rsidR="00900EAC" w:rsidRPr="009C19D9">
        <w:t xml:space="preserve">Elevator </w:t>
      </w:r>
      <w:r w:rsidRPr="009C19D9">
        <w:t>P</w:t>
      </w:r>
      <w:r w:rsidR="00900EAC" w:rsidRPr="009C19D9">
        <w:t>itch?</w:t>
      </w:r>
      <w:r>
        <w:t xml:space="preserve">  </w:t>
      </w:r>
    </w:p>
    <w:p w:rsidR="00900EAC" w:rsidRPr="009C19D9" w:rsidRDefault="009C19D9" w:rsidP="005C525D">
      <w:pPr>
        <w:pStyle w:val="BodyText"/>
        <w:numPr>
          <w:ilvl w:val="0"/>
          <w:numId w:val="28"/>
        </w:numPr>
      </w:pPr>
      <w:r w:rsidRPr="009C19D9">
        <w:t xml:space="preserve">What is your </w:t>
      </w:r>
      <w:r w:rsidR="00900EAC" w:rsidRPr="009C19D9">
        <w:t xml:space="preserve">Candidate Value Proposition? </w:t>
      </w:r>
    </w:p>
    <w:p w:rsidR="00900EAC" w:rsidRPr="009C19D9" w:rsidRDefault="009C19D9" w:rsidP="005C525D">
      <w:pPr>
        <w:pStyle w:val="BodyText"/>
        <w:numPr>
          <w:ilvl w:val="0"/>
          <w:numId w:val="28"/>
        </w:numPr>
      </w:pPr>
      <w:r w:rsidRPr="009C19D9">
        <w:t xml:space="preserve">What is your </w:t>
      </w:r>
      <w:r w:rsidR="00900EAC" w:rsidRPr="009C19D9">
        <w:t>Client Value Proposition?</w:t>
      </w:r>
    </w:p>
    <w:p w:rsidR="00900EAC" w:rsidRDefault="00900EAC" w:rsidP="00481669">
      <w:pPr>
        <w:jc w:val="both"/>
        <w:rPr>
          <w:rFonts w:ascii="Century Gothic" w:hAnsi="Century Gothic"/>
        </w:rPr>
      </w:pPr>
    </w:p>
    <w:p w:rsidR="00900EAC" w:rsidRDefault="006C1E8B" w:rsidP="00481669">
      <w:pPr>
        <w:jc w:val="both"/>
        <w:rPr>
          <w:rFonts w:ascii="Century Gothic" w:hAnsi="Century Gothic"/>
          <w:b/>
          <w:sz w:val="20"/>
        </w:rPr>
      </w:pPr>
      <w:r>
        <w:rPr>
          <w:rFonts w:ascii="Century Gothic" w:hAnsi="Century Gothic"/>
          <w:b/>
          <w:sz w:val="20"/>
        </w:rPr>
        <w:t xml:space="preserve">Marketing </w:t>
      </w:r>
      <w:r w:rsidR="00900EAC">
        <w:rPr>
          <w:rFonts w:ascii="Century Gothic" w:hAnsi="Century Gothic"/>
          <w:b/>
          <w:sz w:val="20"/>
        </w:rPr>
        <w:t>Strategy</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&lt;&lt; How you will position your service in the market and differentiate it from its competitors: &gt;&gt;</w:t>
      </w:r>
    </w:p>
    <w:p w:rsidR="00900EAC" w:rsidRDefault="00900EAC" w:rsidP="00481669">
      <w:pPr>
        <w:jc w:val="both"/>
        <w:rPr>
          <w:rFonts w:ascii="Century Gothic" w:hAnsi="Century Gothic"/>
          <w:sz w:val="20"/>
        </w:rPr>
      </w:pPr>
    </w:p>
    <w:p w:rsidR="00900EAC" w:rsidRDefault="00900EAC" w:rsidP="005C525D">
      <w:pPr>
        <w:pStyle w:val="BodyText"/>
        <w:numPr>
          <w:ilvl w:val="0"/>
          <w:numId w:val="28"/>
        </w:numPr>
      </w:pPr>
      <w:r>
        <w:t xml:space="preserve">Which segments of the market </w:t>
      </w:r>
      <w:proofErr w:type="gramStart"/>
      <w:r>
        <w:t>will be targeted</w:t>
      </w:r>
      <w:proofErr w:type="gramEnd"/>
      <w:r>
        <w:t xml:space="preserve"> first and why?</w:t>
      </w:r>
    </w:p>
    <w:p w:rsidR="00900EAC" w:rsidRDefault="00900EAC" w:rsidP="005C525D">
      <w:pPr>
        <w:pStyle w:val="BodyText"/>
        <w:numPr>
          <w:ilvl w:val="0"/>
          <w:numId w:val="28"/>
        </w:numPr>
      </w:pPr>
      <w:r>
        <w:t xml:space="preserve">How </w:t>
      </w:r>
      <w:proofErr w:type="gramStart"/>
      <w:r>
        <w:t>will this be developed</w:t>
      </w:r>
      <w:proofErr w:type="gramEnd"/>
      <w:r>
        <w:t xml:space="preserve"> to reach the full target market? </w:t>
      </w:r>
    </w:p>
    <w:p w:rsidR="00900EAC" w:rsidRDefault="00900EAC" w:rsidP="005C525D">
      <w:pPr>
        <w:pStyle w:val="BodyText"/>
        <w:numPr>
          <w:ilvl w:val="0"/>
          <w:numId w:val="28"/>
        </w:numPr>
      </w:pPr>
      <w:r>
        <w:t>How will you differentiate your service?</w:t>
      </w:r>
    </w:p>
    <w:p w:rsidR="00900EAC" w:rsidRDefault="00900EAC" w:rsidP="005C525D">
      <w:pPr>
        <w:pStyle w:val="BodyText"/>
        <w:numPr>
          <w:ilvl w:val="0"/>
          <w:numId w:val="28"/>
        </w:numPr>
      </w:pPr>
      <w:r>
        <w:t xml:space="preserve">What key benefits </w:t>
      </w:r>
      <w:proofErr w:type="gramStart"/>
      <w:r>
        <w:t>will be highlighted</w:t>
      </w:r>
      <w:proofErr w:type="gramEnd"/>
      <w:r>
        <w:t>?</w:t>
      </w:r>
    </w:p>
    <w:p w:rsidR="00900EAC" w:rsidRDefault="00900EAC" w:rsidP="005C525D">
      <w:pPr>
        <w:pStyle w:val="BodyText"/>
        <w:numPr>
          <w:ilvl w:val="0"/>
          <w:numId w:val="28"/>
        </w:numPr>
      </w:pPr>
      <w:r>
        <w:t>What potential customers have you already targeted?</w:t>
      </w:r>
    </w:p>
    <w:p w:rsidR="00900EAC" w:rsidRDefault="00900EAC" w:rsidP="005C525D">
      <w:pPr>
        <w:pStyle w:val="BodyText"/>
        <w:numPr>
          <w:ilvl w:val="0"/>
          <w:numId w:val="28"/>
        </w:numPr>
      </w:pPr>
      <w:r>
        <w:t xml:space="preserve">What contacts </w:t>
      </w:r>
      <w:proofErr w:type="gramStart"/>
      <w:r>
        <w:t>can be used</w:t>
      </w:r>
      <w:proofErr w:type="gramEnd"/>
      <w:r>
        <w:t xml:space="preserve"> to generate market awareness and sales?</w:t>
      </w:r>
    </w:p>
    <w:p w:rsidR="00900EAC" w:rsidRDefault="00900EAC" w:rsidP="005C525D">
      <w:pPr>
        <w:pStyle w:val="BodyText"/>
        <w:numPr>
          <w:ilvl w:val="0"/>
          <w:numId w:val="28"/>
        </w:numPr>
      </w:pPr>
      <w:r>
        <w:t xml:space="preserve">Who will </w:t>
      </w:r>
      <w:r w:rsidR="00627B3D">
        <w:t>do the marketing: staff, agency?</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b/>
          <w:sz w:val="20"/>
        </w:rPr>
      </w:pPr>
      <w:r>
        <w:rPr>
          <w:rFonts w:ascii="Century Gothic" w:hAnsi="Century Gothic"/>
          <w:b/>
          <w:sz w:val="20"/>
        </w:rPr>
        <w:t>Revenue Sources</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&lt;&lt; What contributions to revenue and profit will your business have?</w:t>
      </w:r>
    </w:p>
    <w:p w:rsidR="00900EAC" w:rsidRDefault="00900EAC" w:rsidP="00481669">
      <w:pPr>
        <w:jc w:val="both"/>
        <w:rPr>
          <w:rFonts w:ascii="Century Gothic" w:hAnsi="Century Gothic"/>
          <w:sz w:val="20"/>
        </w:rPr>
      </w:pPr>
      <w:r>
        <w:rPr>
          <w:rFonts w:ascii="Century Gothic" w:hAnsi="Century Gothic"/>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149"/>
      </w:tblGrid>
      <w:tr w:rsidR="00283B96" w:rsidRPr="001F5385" w:rsidTr="00283B96">
        <w:trPr>
          <w:trHeight w:val="248"/>
        </w:trPr>
        <w:tc>
          <w:tcPr>
            <w:tcW w:w="3295" w:type="dxa"/>
          </w:tcPr>
          <w:p w:rsidR="00283B96" w:rsidRPr="001F5385" w:rsidRDefault="00283B96" w:rsidP="004C60E2">
            <w:pPr>
              <w:ind w:left="360"/>
              <w:jc w:val="both"/>
              <w:rPr>
                <w:rFonts w:ascii="Century Gothic" w:hAnsi="Century Gothic"/>
                <w:sz w:val="20"/>
              </w:rPr>
            </w:pPr>
          </w:p>
        </w:tc>
        <w:tc>
          <w:tcPr>
            <w:tcW w:w="1149" w:type="dxa"/>
          </w:tcPr>
          <w:p w:rsidR="00283B96" w:rsidRPr="001F5385" w:rsidRDefault="00283B96" w:rsidP="004C60E2">
            <w:pPr>
              <w:ind w:left="360"/>
              <w:jc w:val="both"/>
              <w:rPr>
                <w:rFonts w:ascii="Century Gothic" w:hAnsi="Century Gothic"/>
                <w:sz w:val="16"/>
                <w:szCs w:val="16"/>
              </w:rPr>
            </w:pPr>
            <w:r>
              <w:rPr>
                <w:rFonts w:ascii="Century Gothic" w:hAnsi="Century Gothic"/>
                <w:sz w:val="16"/>
                <w:szCs w:val="16"/>
              </w:rPr>
              <w:t>%</w:t>
            </w:r>
          </w:p>
        </w:tc>
      </w:tr>
      <w:tr w:rsidR="00283B96" w:rsidRPr="001F5385" w:rsidTr="00283B96">
        <w:trPr>
          <w:trHeight w:val="248"/>
        </w:trPr>
        <w:tc>
          <w:tcPr>
            <w:tcW w:w="3295" w:type="dxa"/>
          </w:tcPr>
          <w:p w:rsidR="00283B96" w:rsidRPr="001F5385" w:rsidRDefault="00283B96" w:rsidP="004C60E2">
            <w:pPr>
              <w:numPr>
                <w:ilvl w:val="0"/>
                <w:numId w:val="11"/>
              </w:numPr>
              <w:jc w:val="both"/>
              <w:rPr>
                <w:rFonts w:ascii="Century Gothic" w:hAnsi="Century Gothic"/>
                <w:sz w:val="20"/>
              </w:rPr>
            </w:pPr>
            <w:r>
              <w:rPr>
                <w:rFonts w:ascii="Century Gothic" w:hAnsi="Century Gothic"/>
                <w:sz w:val="20"/>
              </w:rPr>
              <w:t>Contract/Temporary</w:t>
            </w:r>
          </w:p>
        </w:tc>
        <w:tc>
          <w:tcPr>
            <w:tcW w:w="1149" w:type="dxa"/>
          </w:tcPr>
          <w:p w:rsidR="00283B96" w:rsidRPr="001F5385" w:rsidRDefault="00283B96" w:rsidP="004C60E2">
            <w:pPr>
              <w:ind w:left="360"/>
              <w:jc w:val="both"/>
              <w:rPr>
                <w:rFonts w:ascii="Century Gothic" w:hAnsi="Century Gothic"/>
                <w:sz w:val="20"/>
              </w:rPr>
            </w:pPr>
          </w:p>
        </w:tc>
      </w:tr>
      <w:tr w:rsidR="00283B96" w:rsidRPr="001F5385" w:rsidTr="00283B96">
        <w:trPr>
          <w:trHeight w:val="247"/>
        </w:trPr>
        <w:tc>
          <w:tcPr>
            <w:tcW w:w="3295" w:type="dxa"/>
          </w:tcPr>
          <w:p w:rsidR="00283B96" w:rsidRPr="001F5385" w:rsidRDefault="00283B96" w:rsidP="004C60E2">
            <w:pPr>
              <w:numPr>
                <w:ilvl w:val="0"/>
                <w:numId w:val="11"/>
              </w:numPr>
              <w:jc w:val="both"/>
              <w:rPr>
                <w:rFonts w:ascii="Century Gothic" w:hAnsi="Century Gothic"/>
                <w:sz w:val="20"/>
              </w:rPr>
            </w:pPr>
            <w:r>
              <w:rPr>
                <w:rFonts w:ascii="Century Gothic" w:hAnsi="Century Gothic"/>
                <w:sz w:val="20"/>
              </w:rPr>
              <w:t>Contract to Hire</w:t>
            </w:r>
          </w:p>
        </w:tc>
        <w:tc>
          <w:tcPr>
            <w:tcW w:w="1149" w:type="dxa"/>
          </w:tcPr>
          <w:p w:rsidR="00283B96" w:rsidRPr="001F5385" w:rsidRDefault="00283B96" w:rsidP="004C60E2">
            <w:pPr>
              <w:ind w:left="360"/>
              <w:jc w:val="both"/>
              <w:rPr>
                <w:rFonts w:ascii="Century Gothic" w:hAnsi="Century Gothic"/>
                <w:sz w:val="20"/>
              </w:rPr>
            </w:pPr>
          </w:p>
        </w:tc>
      </w:tr>
      <w:tr w:rsidR="00283B96" w:rsidRPr="001F5385" w:rsidTr="00283B96">
        <w:trPr>
          <w:trHeight w:val="247"/>
        </w:trPr>
        <w:tc>
          <w:tcPr>
            <w:tcW w:w="3295" w:type="dxa"/>
          </w:tcPr>
          <w:p w:rsidR="00283B96" w:rsidRPr="001F5385" w:rsidRDefault="00283B96" w:rsidP="004C60E2">
            <w:pPr>
              <w:numPr>
                <w:ilvl w:val="0"/>
                <w:numId w:val="11"/>
              </w:numPr>
              <w:jc w:val="both"/>
              <w:rPr>
                <w:rFonts w:ascii="Century Gothic" w:hAnsi="Century Gothic"/>
                <w:sz w:val="20"/>
              </w:rPr>
            </w:pPr>
            <w:r>
              <w:rPr>
                <w:rFonts w:ascii="Century Gothic" w:hAnsi="Century Gothic"/>
                <w:sz w:val="20"/>
              </w:rPr>
              <w:t>Direct Hire</w:t>
            </w:r>
          </w:p>
        </w:tc>
        <w:tc>
          <w:tcPr>
            <w:tcW w:w="1149" w:type="dxa"/>
          </w:tcPr>
          <w:p w:rsidR="00283B96" w:rsidRPr="001F5385" w:rsidRDefault="00283B96" w:rsidP="004C60E2">
            <w:pPr>
              <w:ind w:left="360"/>
              <w:jc w:val="both"/>
              <w:rPr>
                <w:rFonts w:ascii="Century Gothic" w:hAnsi="Century Gothic"/>
                <w:sz w:val="20"/>
              </w:rPr>
            </w:pPr>
          </w:p>
        </w:tc>
      </w:tr>
      <w:tr w:rsidR="00283B96" w:rsidRPr="001F5385" w:rsidTr="00283B96">
        <w:trPr>
          <w:trHeight w:val="247"/>
        </w:trPr>
        <w:tc>
          <w:tcPr>
            <w:tcW w:w="3295" w:type="dxa"/>
          </w:tcPr>
          <w:p w:rsidR="00283B96" w:rsidRPr="001F5385" w:rsidRDefault="00283B96" w:rsidP="004C60E2">
            <w:pPr>
              <w:numPr>
                <w:ilvl w:val="0"/>
                <w:numId w:val="11"/>
              </w:numPr>
              <w:jc w:val="both"/>
              <w:rPr>
                <w:rFonts w:ascii="Century Gothic" w:hAnsi="Century Gothic"/>
                <w:sz w:val="20"/>
              </w:rPr>
            </w:pPr>
            <w:proofErr w:type="spellStart"/>
            <w:r>
              <w:rPr>
                <w:rFonts w:ascii="Century Gothic" w:hAnsi="Century Gothic"/>
                <w:sz w:val="20"/>
              </w:rPr>
              <w:t>Payrolling</w:t>
            </w:r>
            <w:proofErr w:type="spellEnd"/>
          </w:p>
        </w:tc>
        <w:tc>
          <w:tcPr>
            <w:tcW w:w="1149" w:type="dxa"/>
          </w:tcPr>
          <w:p w:rsidR="00283B96" w:rsidRPr="001F5385" w:rsidRDefault="00283B96" w:rsidP="004C60E2">
            <w:pPr>
              <w:jc w:val="both"/>
              <w:rPr>
                <w:rFonts w:ascii="Century Gothic" w:hAnsi="Century Gothic"/>
                <w:sz w:val="20"/>
              </w:rPr>
            </w:pPr>
          </w:p>
        </w:tc>
      </w:tr>
      <w:tr w:rsidR="00283B96" w:rsidRPr="001F5385" w:rsidTr="00283B96">
        <w:trPr>
          <w:trHeight w:val="247"/>
        </w:trPr>
        <w:tc>
          <w:tcPr>
            <w:tcW w:w="3295" w:type="dxa"/>
          </w:tcPr>
          <w:p w:rsidR="00283B96" w:rsidRPr="001F5385" w:rsidRDefault="00283B96" w:rsidP="004C60E2">
            <w:pPr>
              <w:numPr>
                <w:ilvl w:val="0"/>
                <w:numId w:val="11"/>
              </w:numPr>
              <w:jc w:val="both"/>
              <w:rPr>
                <w:rFonts w:ascii="Century Gothic" w:hAnsi="Century Gothic"/>
                <w:sz w:val="20"/>
              </w:rPr>
            </w:pPr>
            <w:r>
              <w:rPr>
                <w:rFonts w:ascii="Century Gothic" w:hAnsi="Century Gothic"/>
                <w:sz w:val="20"/>
              </w:rPr>
              <w:t>Other – be specific</w:t>
            </w:r>
          </w:p>
        </w:tc>
        <w:tc>
          <w:tcPr>
            <w:tcW w:w="1149" w:type="dxa"/>
          </w:tcPr>
          <w:p w:rsidR="00283B96" w:rsidRPr="001F5385" w:rsidRDefault="00283B96" w:rsidP="004C60E2">
            <w:pPr>
              <w:ind w:left="360"/>
              <w:jc w:val="both"/>
              <w:rPr>
                <w:rFonts w:ascii="Century Gothic" w:hAnsi="Century Gothic"/>
                <w:sz w:val="20"/>
              </w:rPr>
            </w:pPr>
          </w:p>
        </w:tc>
      </w:tr>
    </w:tbl>
    <w:p w:rsidR="00900EAC" w:rsidRDefault="00900EAC" w:rsidP="00481669">
      <w:pPr>
        <w:jc w:val="both"/>
        <w:rPr>
          <w:rFonts w:ascii="Century Gothic" w:hAnsi="Century Gothic"/>
          <w:sz w:val="20"/>
        </w:rPr>
      </w:pPr>
    </w:p>
    <w:p w:rsidR="00900EAC" w:rsidRPr="00B955B5" w:rsidRDefault="00900EAC" w:rsidP="00481669">
      <w:pPr>
        <w:jc w:val="both"/>
        <w:rPr>
          <w:rFonts w:ascii="Century Gothic" w:hAnsi="Century Gothic"/>
          <w:b/>
          <w:sz w:val="20"/>
        </w:rPr>
      </w:pPr>
      <w:r w:rsidRPr="00B955B5">
        <w:rPr>
          <w:rFonts w:ascii="Century Gothic" w:hAnsi="Century Gothic"/>
          <w:b/>
          <w:sz w:val="20"/>
        </w:rPr>
        <w:t>Sales Strategy</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roofErr w:type="gramStart"/>
      <w:r>
        <w:rPr>
          <w:rFonts w:ascii="Century Gothic" w:hAnsi="Century Gothic"/>
          <w:sz w:val="20"/>
        </w:rPr>
        <w:t>&lt;&lt; How you will sell your product or service to the target market.</w:t>
      </w:r>
      <w:proofErr w:type="gramEnd"/>
    </w:p>
    <w:p w:rsidR="00900EAC" w:rsidRDefault="00900EAC" w:rsidP="00481669">
      <w:pPr>
        <w:jc w:val="both"/>
        <w:rPr>
          <w:rFonts w:ascii="Century Gothic" w:hAnsi="Century Gothic"/>
          <w:sz w:val="20"/>
        </w:rPr>
      </w:pPr>
    </w:p>
    <w:p w:rsidR="00900EAC" w:rsidRDefault="00900EAC" w:rsidP="005C525D">
      <w:pPr>
        <w:pStyle w:val="BodyText"/>
        <w:numPr>
          <w:ilvl w:val="0"/>
          <w:numId w:val="28"/>
        </w:numPr>
      </w:pPr>
      <w:r>
        <w:t>Directly</w:t>
      </w:r>
    </w:p>
    <w:p w:rsidR="00900EAC" w:rsidRDefault="00900EAC" w:rsidP="005C525D">
      <w:pPr>
        <w:pStyle w:val="BodyText"/>
        <w:numPr>
          <w:ilvl w:val="0"/>
          <w:numId w:val="28"/>
        </w:numPr>
      </w:pPr>
      <w:r>
        <w:t>Sales rep</w:t>
      </w:r>
    </w:p>
    <w:p w:rsidR="00900EAC" w:rsidRDefault="00900EAC" w:rsidP="005C525D">
      <w:pPr>
        <w:pStyle w:val="BodyText"/>
        <w:numPr>
          <w:ilvl w:val="0"/>
          <w:numId w:val="28"/>
        </w:numPr>
      </w:pPr>
      <w:r>
        <w:t>Website</w:t>
      </w:r>
    </w:p>
    <w:p w:rsidR="00900EAC" w:rsidRDefault="00900EAC" w:rsidP="005C525D">
      <w:pPr>
        <w:pStyle w:val="BodyText"/>
        <w:numPr>
          <w:ilvl w:val="0"/>
          <w:numId w:val="28"/>
        </w:numPr>
      </w:pPr>
      <w:r>
        <w:t>Social Media</w:t>
      </w:r>
    </w:p>
    <w:p w:rsidR="00900EAC" w:rsidRDefault="00900EAC" w:rsidP="005C525D">
      <w:pPr>
        <w:pStyle w:val="BodyText"/>
        <w:numPr>
          <w:ilvl w:val="0"/>
          <w:numId w:val="28"/>
        </w:numPr>
      </w:pPr>
      <w:r>
        <w:t>Revenue Sharing Partners</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roofErr w:type="spellStart"/>
      <w:r>
        <w:rPr>
          <w:rFonts w:ascii="Century Gothic" w:hAnsi="Century Gothic"/>
          <w:sz w:val="20"/>
        </w:rPr>
        <w:t>Analyze</w:t>
      </w:r>
      <w:proofErr w:type="spellEnd"/>
      <w:r>
        <w:rPr>
          <w:rFonts w:ascii="Century Gothic" w:hAnsi="Century Gothic"/>
          <w:sz w:val="20"/>
        </w:rPr>
        <w:t xml:space="preserv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service. &gt;&gt;</w:t>
      </w:r>
    </w:p>
    <w:p w:rsidR="00283B96" w:rsidRDefault="00283B96" w:rsidP="00481669">
      <w:pPr>
        <w:jc w:val="both"/>
        <w:rPr>
          <w:rFonts w:ascii="Century Gothic" w:hAnsi="Century Gothic"/>
          <w:b/>
          <w:sz w:val="20"/>
        </w:rPr>
      </w:pPr>
    </w:p>
    <w:p w:rsidR="00900EAC" w:rsidRPr="00584DF8" w:rsidRDefault="00900EAC" w:rsidP="00481669">
      <w:pPr>
        <w:jc w:val="both"/>
        <w:rPr>
          <w:rFonts w:ascii="Century Gothic" w:hAnsi="Century Gothic"/>
          <w:b/>
          <w:sz w:val="20"/>
        </w:rPr>
      </w:pPr>
      <w:r w:rsidRPr="00584DF8">
        <w:rPr>
          <w:rFonts w:ascii="Century Gothic" w:hAnsi="Century Gothic"/>
          <w:b/>
          <w:sz w:val="20"/>
        </w:rPr>
        <w:lastRenderedPageBreak/>
        <w:t>Pricing</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&lt;&lt; How you will set the price charged for your service.  Considerations include:</w:t>
      </w:r>
    </w:p>
    <w:p w:rsidR="00900EAC" w:rsidRDefault="00900EAC" w:rsidP="00481669">
      <w:pPr>
        <w:jc w:val="both"/>
        <w:rPr>
          <w:rFonts w:ascii="Century Gothic" w:hAnsi="Century Gothic"/>
          <w:sz w:val="20"/>
        </w:rPr>
      </w:pPr>
    </w:p>
    <w:p w:rsidR="00900EAC" w:rsidRDefault="00900EAC" w:rsidP="005C525D">
      <w:pPr>
        <w:pStyle w:val="BodyText"/>
        <w:numPr>
          <w:ilvl w:val="0"/>
          <w:numId w:val="29"/>
        </w:numPr>
      </w:pPr>
      <w:r>
        <w:t>Competitors’ prices</w:t>
      </w:r>
    </w:p>
    <w:p w:rsidR="00900EAC" w:rsidRDefault="00900EAC" w:rsidP="005C525D">
      <w:pPr>
        <w:pStyle w:val="BodyText"/>
        <w:numPr>
          <w:ilvl w:val="0"/>
          <w:numId w:val="29"/>
        </w:numPr>
      </w:pPr>
      <w:r>
        <w:t>Level of competition in the market</w:t>
      </w:r>
    </w:p>
    <w:p w:rsidR="00900EAC" w:rsidRDefault="00900EAC" w:rsidP="005C525D">
      <w:pPr>
        <w:pStyle w:val="BodyText"/>
        <w:numPr>
          <w:ilvl w:val="0"/>
          <w:numId w:val="29"/>
        </w:numPr>
      </w:pPr>
      <w:r>
        <w:t>Perception of quality-price relationship by customers</w:t>
      </w:r>
    </w:p>
    <w:p w:rsidR="00900EAC" w:rsidRDefault="00900EAC" w:rsidP="005C525D">
      <w:pPr>
        <w:pStyle w:val="BodyText"/>
        <w:numPr>
          <w:ilvl w:val="0"/>
          <w:numId w:val="29"/>
        </w:numPr>
      </w:pPr>
      <w:r>
        <w:t>Cost components of direct labor</w:t>
      </w:r>
    </w:p>
    <w:p w:rsidR="00900EAC" w:rsidRDefault="00900EAC" w:rsidP="005C525D">
      <w:pPr>
        <w:pStyle w:val="BodyText"/>
        <w:numPr>
          <w:ilvl w:val="0"/>
          <w:numId w:val="29"/>
        </w:numPr>
      </w:pPr>
      <w:r>
        <w:t>The extent to which the buyer can control the price</w:t>
      </w:r>
    </w:p>
    <w:p w:rsidR="00900EAC" w:rsidRDefault="00900EAC" w:rsidP="005C525D">
      <w:pPr>
        <w:pStyle w:val="BodyText"/>
        <w:numPr>
          <w:ilvl w:val="0"/>
          <w:numId w:val="29"/>
        </w:numPr>
      </w:pPr>
      <w:r>
        <w:t>Overhead costs</w:t>
      </w:r>
    </w:p>
    <w:p w:rsidR="00900EAC" w:rsidRDefault="00900EAC" w:rsidP="005C525D">
      <w:pPr>
        <w:pStyle w:val="BodyText"/>
        <w:numPr>
          <w:ilvl w:val="0"/>
          <w:numId w:val="29"/>
        </w:numPr>
      </w:pPr>
      <w:r>
        <w:t>Unique access to niche candidate base</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 xml:space="preserve">State how each service </w:t>
      </w:r>
      <w:proofErr w:type="gramStart"/>
      <w:r>
        <w:rPr>
          <w:rFonts w:ascii="Century Gothic" w:hAnsi="Century Gothic"/>
          <w:sz w:val="20"/>
        </w:rPr>
        <w:t>will be priced</w:t>
      </w:r>
      <w:proofErr w:type="gramEnd"/>
      <w:r>
        <w:rPr>
          <w:rFonts w:ascii="Century Gothic" w:hAnsi="Century Gothic"/>
          <w:sz w:val="20"/>
        </w:rPr>
        <w:t>, referring to the income sources above. &gt;&gt;</w:t>
      </w:r>
    </w:p>
    <w:p w:rsidR="00900EAC" w:rsidRDefault="00900EAC" w:rsidP="00481669">
      <w:pPr>
        <w:jc w:val="both"/>
        <w:rPr>
          <w:rFonts w:ascii="Century Gothic" w:hAnsi="Century Gothic"/>
          <w:sz w:val="20"/>
        </w:rPr>
      </w:pPr>
    </w:p>
    <w:p w:rsidR="00900EAC" w:rsidRPr="00584DF8" w:rsidRDefault="00900EAC" w:rsidP="00481669">
      <w:pPr>
        <w:jc w:val="both"/>
        <w:rPr>
          <w:rFonts w:ascii="Century Gothic" w:hAnsi="Century Gothic"/>
          <w:b/>
          <w:sz w:val="20"/>
        </w:rPr>
      </w:pPr>
      <w:r>
        <w:rPr>
          <w:rFonts w:ascii="Century Gothic" w:hAnsi="Century Gothic"/>
          <w:b/>
          <w:sz w:val="20"/>
        </w:rPr>
        <w:t>Marketing and Communications Strategy</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roofErr w:type="gramStart"/>
      <w:r>
        <w:rPr>
          <w:rFonts w:ascii="Century Gothic" w:hAnsi="Century Gothic"/>
          <w:sz w:val="20"/>
        </w:rPr>
        <w:t>&lt;&lt; How you will promote your service in the marketplace.</w:t>
      </w:r>
      <w:proofErr w:type="gramEnd"/>
    </w:p>
    <w:p w:rsidR="00900EAC" w:rsidRDefault="00900EAC" w:rsidP="00481669">
      <w:pPr>
        <w:jc w:val="both"/>
        <w:rPr>
          <w:rFonts w:ascii="Century Gothic" w:hAnsi="Century Gothic"/>
          <w:sz w:val="20"/>
        </w:rPr>
      </w:pPr>
    </w:p>
    <w:p w:rsidR="00900EAC" w:rsidRDefault="00900EAC" w:rsidP="005C525D">
      <w:pPr>
        <w:pStyle w:val="BodyText"/>
        <w:numPr>
          <w:ilvl w:val="0"/>
          <w:numId w:val="29"/>
        </w:numPr>
      </w:pPr>
      <w:r>
        <w:t>Advertising – where, when, how, to whom</w:t>
      </w:r>
    </w:p>
    <w:p w:rsidR="00900EAC" w:rsidRDefault="00900EAC" w:rsidP="005C525D">
      <w:pPr>
        <w:pStyle w:val="BodyText"/>
        <w:numPr>
          <w:ilvl w:val="0"/>
          <w:numId w:val="29"/>
        </w:numPr>
      </w:pPr>
      <w:r>
        <w:t>Public relations</w:t>
      </w:r>
    </w:p>
    <w:p w:rsidR="00900EAC" w:rsidRDefault="00900EAC" w:rsidP="005C525D">
      <w:pPr>
        <w:pStyle w:val="BodyText"/>
        <w:numPr>
          <w:ilvl w:val="0"/>
          <w:numId w:val="29"/>
        </w:numPr>
      </w:pPr>
      <w:r>
        <w:t>Direct marketing</w:t>
      </w:r>
    </w:p>
    <w:p w:rsidR="00900EAC" w:rsidRDefault="00900EAC" w:rsidP="005C525D">
      <w:pPr>
        <w:pStyle w:val="BodyText"/>
        <w:numPr>
          <w:ilvl w:val="0"/>
          <w:numId w:val="29"/>
        </w:numPr>
      </w:pPr>
      <w:r>
        <w:t>Website and internet marketing</w:t>
      </w:r>
    </w:p>
    <w:p w:rsidR="00900EAC" w:rsidRDefault="00900EAC" w:rsidP="005C525D">
      <w:pPr>
        <w:pStyle w:val="BodyText"/>
        <w:numPr>
          <w:ilvl w:val="0"/>
          <w:numId w:val="29"/>
        </w:numPr>
      </w:pPr>
      <w:r>
        <w:t>Social Media</w:t>
      </w:r>
    </w:p>
    <w:p w:rsidR="00900EAC" w:rsidRDefault="00900EAC" w:rsidP="005C525D">
      <w:pPr>
        <w:pStyle w:val="BodyText"/>
        <w:numPr>
          <w:ilvl w:val="0"/>
          <w:numId w:val="29"/>
        </w:numPr>
      </w:pPr>
      <w:r>
        <w:t>Exhibitions and conferences</w:t>
      </w:r>
    </w:p>
    <w:p w:rsidR="00900EAC" w:rsidRDefault="00900EAC" w:rsidP="005C525D">
      <w:pPr>
        <w:pStyle w:val="BodyText"/>
        <w:numPr>
          <w:ilvl w:val="0"/>
          <w:numId w:val="29"/>
        </w:numPr>
      </w:pPr>
      <w:r>
        <w:t>Professional Associations for the Staffing Industry</w:t>
      </w:r>
    </w:p>
    <w:p w:rsidR="00900EAC" w:rsidRDefault="00900EAC" w:rsidP="005C525D">
      <w:pPr>
        <w:pStyle w:val="BodyText"/>
        <w:numPr>
          <w:ilvl w:val="0"/>
          <w:numId w:val="29"/>
        </w:numPr>
      </w:pPr>
      <w:r>
        <w:t>Professional Associations in the Skills/Industries you wish to serve.</w:t>
      </w:r>
    </w:p>
    <w:p w:rsidR="00900EAC" w:rsidRDefault="00900EAC" w:rsidP="005C525D">
      <w:pPr>
        <w:pStyle w:val="BodyText"/>
        <w:numPr>
          <w:ilvl w:val="0"/>
          <w:numId w:val="29"/>
        </w:numPr>
      </w:pPr>
      <w:r>
        <w:t>Word of mouth &gt;&gt;</w:t>
      </w:r>
    </w:p>
    <w:p w:rsidR="00C756C9" w:rsidRDefault="00C756C9" w:rsidP="00481669">
      <w:pPr>
        <w:jc w:val="both"/>
        <w:rPr>
          <w:rFonts w:ascii="Century Gothic" w:hAnsi="Century Gothic"/>
          <w:sz w:val="20"/>
        </w:rPr>
      </w:pP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900EAC" w:rsidRPr="00AB5425" w:rsidRDefault="00900EAC" w:rsidP="00481669">
      <w:pPr>
        <w:jc w:val="both"/>
        <w:rPr>
          <w:rFonts w:ascii="Century Gothic" w:hAnsi="Century Gothic"/>
          <w:b/>
          <w:sz w:val="28"/>
          <w:szCs w:val="28"/>
          <w:u w:val="single"/>
        </w:rPr>
      </w:pPr>
      <w:r w:rsidRPr="00AB5425">
        <w:rPr>
          <w:rFonts w:ascii="Century Gothic" w:hAnsi="Century Gothic"/>
          <w:b/>
          <w:sz w:val="28"/>
          <w:szCs w:val="28"/>
          <w:u w:val="single"/>
        </w:rPr>
        <w:lastRenderedPageBreak/>
        <w:t>5.</w:t>
      </w:r>
      <w:r w:rsidRPr="00AB5425">
        <w:rPr>
          <w:rFonts w:ascii="Century Gothic" w:hAnsi="Century Gothic"/>
          <w:b/>
          <w:sz w:val="28"/>
          <w:szCs w:val="28"/>
          <w:u w:val="single"/>
        </w:rPr>
        <w:tab/>
        <w:t>Sales Pipeline</w:t>
      </w:r>
    </w:p>
    <w:p w:rsidR="00900EAC" w:rsidRDefault="00900EAC" w:rsidP="00481669">
      <w:pPr>
        <w:jc w:val="both"/>
        <w:rPr>
          <w:rFonts w:ascii="Century Gothic" w:hAnsi="Century Gothic"/>
        </w:rPr>
      </w:pPr>
    </w:p>
    <w:p w:rsidR="00900EAC" w:rsidRDefault="00900EAC" w:rsidP="00481669">
      <w:pPr>
        <w:jc w:val="both"/>
        <w:rPr>
          <w:rFonts w:ascii="Century Gothic" w:hAnsi="Century Gothic"/>
          <w:sz w:val="20"/>
        </w:rPr>
      </w:pPr>
      <w:r>
        <w:rPr>
          <w:rFonts w:ascii="Century Gothic" w:hAnsi="Century Gothic"/>
          <w:sz w:val="20"/>
        </w:rPr>
        <w:t>Table as follows:</w:t>
      </w:r>
    </w:p>
    <w:p w:rsidR="00900EAC" w:rsidRDefault="00900EAC" w:rsidP="00481669">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3"/>
        <w:gridCol w:w="2133"/>
        <w:gridCol w:w="2133"/>
      </w:tblGrid>
      <w:tr w:rsidR="00900EAC" w:rsidRPr="001F5385" w:rsidTr="00481669">
        <w:tc>
          <w:tcPr>
            <w:tcW w:w="2132" w:type="dxa"/>
          </w:tcPr>
          <w:p w:rsidR="00900EAC" w:rsidRPr="001F5385" w:rsidRDefault="00900EAC" w:rsidP="004C60E2">
            <w:pPr>
              <w:jc w:val="both"/>
              <w:rPr>
                <w:rFonts w:ascii="Century Gothic" w:hAnsi="Century Gothic"/>
                <w:sz w:val="20"/>
              </w:rPr>
            </w:pPr>
            <w:r w:rsidRPr="001F5385">
              <w:rPr>
                <w:rFonts w:ascii="Century Gothic" w:hAnsi="Century Gothic"/>
                <w:sz w:val="20"/>
              </w:rPr>
              <w:t>Name of Customer</w:t>
            </w:r>
          </w:p>
        </w:tc>
        <w:tc>
          <w:tcPr>
            <w:tcW w:w="2133" w:type="dxa"/>
          </w:tcPr>
          <w:p w:rsidR="00900EAC" w:rsidRPr="001F5385" w:rsidRDefault="00900EAC" w:rsidP="004C60E2">
            <w:pPr>
              <w:jc w:val="both"/>
              <w:rPr>
                <w:rFonts w:ascii="Century Gothic" w:hAnsi="Century Gothic"/>
                <w:sz w:val="20"/>
              </w:rPr>
            </w:pPr>
            <w:r w:rsidRPr="001F5385">
              <w:rPr>
                <w:rFonts w:ascii="Century Gothic" w:hAnsi="Century Gothic"/>
                <w:sz w:val="20"/>
              </w:rPr>
              <w:t>Size of Deal</w:t>
            </w:r>
          </w:p>
        </w:tc>
        <w:tc>
          <w:tcPr>
            <w:tcW w:w="2133" w:type="dxa"/>
          </w:tcPr>
          <w:p w:rsidR="00900EAC" w:rsidRPr="001F5385" w:rsidRDefault="00900EAC" w:rsidP="00283B96">
            <w:pPr>
              <w:rPr>
                <w:rFonts w:ascii="Century Gothic" w:hAnsi="Century Gothic"/>
                <w:sz w:val="20"/>
              </w:rPr>
            </w:pPr>
            <w:r w:rsidRPr="001F5385">
              <w:rPr>
                <w:rFonts w:ascii="Century Gothic" w:hAnsi="Century Gothic"/>
                <w:sz w:val="20"/>
              </w:rPr>
              <w:t>Date</w:t>
            </w:r>
            <w:r w:rsidR="00283B96">
              <w:rPr>
                <w:rFonts w:ascii="Century Gothic" w:hAnsi="Century Gothic"/>
                <w:sz w:val="20"/>
              </w:rPr>
              <w:t xml:space="preserve"> </w:t>
            </w:r>
            <w:r>
              <w:rPr>
                <w:rFonts w:ascii="Century Gothic" w:hAnsi="Century Gothic"/>
                <w:sz w:val="20"/>
              </w:rPr>
              <w:t>Contract</w:t>
            </w:r>
            <w:r w:rsidRPr="001F5385">
              <w:rPr>
                <w:rFonts w:ascii="Century Gothic" w:hAnsi="Century Gothic"/>
                <w:sz w:val="20"/>
              </w:rPr>
              <w:t xml:space="preserve"> expected</w:t>
            </w:r>
          </w:p>
        </w:tc>
        <w:tc>
          <w:tcPr>
            <w:tcW w:w="2133" w:type="dxa"/>
          </w:tcPr>
          <w:p w:rsidR="00900EAC" w:rsidRPr="001F5385" w:rsidRDefault="00900EAC" w:rsidP="00283B96">
            <w:pPr>
              <w:rPr>
                <w:rFonts w:ascii="Century Gothic" w:hAnsi="Century Gothic"/>
                <w:sz w:val="20"/>
              </w:rPr>
            </w:pPr>
            <w:r w:rsidRPr="001F5385">
              <w:rPr>
                <w:rFonts w:ascii="Century Gothic" w:hAnsi="Century Gothic"/>
                <w:sz w:val="20"/>
              </w:rPr>
              <w:t>Probability % of Getting Sale</w:t>
            </w:r>
          </w:p>
        </w:tc>
      </w:tr>
      <w:tr w:rsidR="00900EAC" w:rsidRPr="001F5385" w:rsidTr="00481669">
        <w:tc>
          <w:tcPr>
            <w:tcW w:w="2132"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r>
      <w:tr w:rsidR="00900EAC" w:rsidRPr="001F5385" w:rsidTr="00481669">
        <w:tc>
          <w:tcPr>
            <w:tcW w:w="2132"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r>
      <w:tr w:rsidR="00900EAC" w:rsidRPr="001F5385" w:rsidTr="00481669">
        <w:tc>
          <w:tcPr>
            <w:tcW w:w="2132"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r>
      <w:tr w:rsidR="00900EAC" w:rsidRPr="001F5385" w:rsidTr="00481669">
        <w:tc>
          <w:tcPr>
            <w:tcW w:w="2132"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c>
          <w:tcPr>
            <w:tcW w:w="2133" w:type="dxa"/>
          </w:tcPr>
          <w:p w:rsidR="00900EAC" w:rsidRPr="001F5385" w:rsidRDefault="00900EAC" w:rsidP="004C60E2">
            <w:pPr>
              <w:jc w:val="both"/>
              <w:rPr>
                <w:rFonts w:ascii="Century Gothic" w:hAnsi="Century Gothic"/>
                <w:sz w:val="20"/>
              </w:rPr>
            </w:pPr>
          </w:p>
        </w:tc>
      </w:tr>
    </w:tbl>
    <w:p w:rsidR="00900EAC" w:rsidRDefault="00900EAC" w:rsidP="00481669">
      <w:pPr>
        <w:jc w:val="both"/>
        <w:rPr>
          <w:rFonts w:ascii="Century Gothic" w:hAnsi="Century Gothic"/>
          <w:sz w:val="20"/>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rPr>
      </w:pPr>
      <w:r>
        <w:rPr>
          <w:rFonts w:ascii="Century Gothic" w:hAnsi="Century Gothic"/>
          <w:b/>
          <w:sz w:val="28"/>
          <w:u w:val="single"/>
        </w:rPr>
        <w:lastRenderedPageBreak/>
        <w:t>6.</w:t>
      </w:r>
      <w:r>
        <w:rPr>
          <w:rFonts w:ascii="Century Gothic" w:hAnsi="Century Gothic"/>
          <w:b/>
          <w:sz w:val="28"/>
          <w:u w:val="single"/>
        </w:rPr>
        <w:tab/>
        <w:t>Recruiting Plan</w:t>
      </w:r>
    </w:p>
    <w:p w:rsidR="00900EAC" w:rsidRDefault="00900EAC" w:rsidP="00481669">
      <w:pPr>
        <w:jc w:val="both"/>
        <w:rPr>
          <w:rFonts w:ascii="Century Gothic" w:hAnsi="Century Gothic"/>
        </w:rPr>
      </w:pPr>
    </w:p>
    <w:p w:rsidR="00900EAC" w:rsidRDefault="00900EAC" w:rsidP="00481669">
      <w:pPr>
        <w:jc w:val="both"/>
        <w:rPr>
          <w:rFonts w:ascii="Century Gothic" w:hAnsi="Century Gothic"/>
        </w:rPr>
      </w:pPr>
    </w:p>
    <w:p w:rsidR="00900EAC" w:rsidRPr="007B1415" w:rsidRDefault="00900EAC" w:rsidP="00481669">
      <w:pPr>
        <w:jc w:val="both"/>
        <w:rPr>
          <w:rFonts w:ascii="Century Gothic" w:hAnsi="Century Gothic"/>
          <w:b/>
          <w:sz w:val="20"/>
        </w:rPr>
      </w:pPr>
      <w:r>
        <w:rPr>
          <w:rFonts w:ascii="Century Gothic" w:hAnsi="Century Gothic"/>
          <w:b/>
          <w:sz w:val="20"/>
        </w:rPr>
        <w:t>Recruiting Roadmap</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&lt;&lt; Show the intended development of your candidate database. What is your message to the candidate pool and managing the pool-turning</w:t>
      </w:r>
      <w:r w:rsidR="00283B96">
        <w:rPr>
          <w:rFonts w:ascii="Century Gothic" w:hAnsi="Century Gothic"/>
          <w:sz w:val="20"/>
        </w:rPr>
        <w:t xml:space="preserve"> candidates in to employees?  </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Include</w:t>
      </w:r>
      <w:r w:rsidR="00B7280A">
        <w:rPr>
          <w:rFonts w:ascii="Century Gothic" w:hAnsi="Century Gothic"/>
          <w:sz w:val="20"/>
        </w:rPr>
        <w:t>:</w:t>
      </w:r>
      <w:r>
        <w:rPr>
          <w:rFonts w:ascii="Century Gothic" w:hAnsi="Century Gothic"/>
          <w:sz w:val="20"/>
        </w:rPr>
        <w:t xml:space="preserve"> </w:t>
      </w:r>
    </w:p>
    <w:p w:rsidR="00B7280A" w:rsidRDefault="00B7280A" w:rsidP="00B7280A">
      <w:pPr>
        <w:pStyle w:val="BodyText"/>
        <w:numPr>
          <w:ilvl w:val="0"/>
          <w:numId w:val="31"/>
        </w:numPr>
      </w:pPr>
      <w:r>
        <w:t>Who will be responsible for the recruiting methodology and delivery?</w:t>
      </w:r>
    </w:p>
    <w:p w:rsidR="00B7280A" w:rsidRDefault="00B7280A" w:rsidP="00B7280A">
      <w:pPr>
        <w:pStyle w:val="BodyText"/>
        <w:numPr>
          <w:ilvl w:val="0"/>
          <w:numId w:val="31"/>
        </w:numPr>
      </w:pPr>
      <w:r>
        <w:t>Where will you house your database?</w:t>
      </w:r>
    </w:p>
    <w:p w:rsidR="00B7280A" w:rsidRDefault="00B7280A" w:rsidP="00B7280A">
      <w:pPr>
        <w:pStyle w:val="BodyText"/>
        <w:numPr>
          <w:ilvl w:val="0"/>
          <w:numId w:val="31"/>
        </w:numPr>
      </w:pPr>
      <w:r>
        <w:t>What is your unique message to the market</w:t>
      </w:r>
    </w:p>
    <w:p w:rsidR="00B7280A" w:rsidRDefault="00B7280A" w:rsidP="00B7280A">
      <w:pPr>
        <w:pStyle w:val="BodyText"/>
        <w:numPr>
          <w:ilvl w:val="0"/>
          <w:numId w:val="31"/>
        </w:numPr>
      </w:pPr>
      <w:r>
        <w:t xml:space="preserve">What outside services and or tools will you use to mine candidates? </w:t>
      </w:r>
    </w:p>
    <w:p w:rsidR="00B7280A" w:rsidRDefault="00B7280A" w:rsidP="00B7280A">
      <w:pPr>
        <w:pStyle w:val="BodyText"/>
        <w:numPr>
          <w:ilvl w:val="0"/>
          <w:numId w:val="31"/>
        </w:numPr>
      </w:pPr>
      <w:r>
        <w:t>What is your referral program</w:t>
      </w:r>
    </w:p>
    <w:p w:rsidR="00B7280A" w:rsidRDefault="00B7280A" w:rsidP="00B7280A">
      <w:pPr>
        <w:pStyle w:val="BodyText"/>
        <w:numPr>
          <w:ilvl w:val="0"/>
          <w:numId w:val="31"/>
        </w:numPr>
      </w:pPr>
      <w:r>
        <w:t>Intake Process</w:t>
      </w:r>
    </w:p>
    <w:p w:rsidR="00B7280A" w:rsidRDefault="00B7280A" w:rsidP="00B7280A">
      <w:pPr>
        <w:pStyle w:val="BodyText"/>
        <w:numPr>
          <w:ilvl w:val="1"/>
          <w:numId w:val="31"/>
        </w:numPr>
      </w:pPr>
      <w:r>
        <w:t xml:space="preserve">New applicant flow </w:t>
      </w:r>
    </w:p>
    <w:p w:rsidR="00B7280A" w:rsidRDefault="00B7280A" w:rsidP="00B7280A">
      <w:pPr>
        <w:pStyle w:val="BodyText"/>
        <w:numPr>
          <w:ilvl w:val="1"/>
          <w:numId w:val="31"/>
        </w:numPr>
      </w:pPr>
      <w:r>
        <w:t>Criteria for moving to interview</w:t>
      </w:r>
    </w:p>
    <w:p w:rsidR="00B7280A" w:rsidRDefault="00B7280A" w:rsidP="00B7280A">
      <w:pPr>
        <w:pStyle w:val="BodyText"/>
        <w:numPr>
          <w:ilvl w:val="1"/>
          <w:numId w:val="31"/>
        </w:numPr>
      </w:pPr>
      <w:r>
        <w:t>Interview and assessment process</w:t>
      </w:r>
    </w:p>
    <w:p w:rsidR="00B7280A" w:rsidRDefault="00B7280A" w:rsidP="00B7280A">
      <w:pPr>
        <w:pStyle w:val="BodyText"/>
        <w:numPr>
          <w:ilvl w:val="0"/>
          <w:numId w:val="31"/>
        </w:numPr>
      </w:pPr>
      <w:r>
        <w:t>How will you manage your talent network</w:t>
      </w:r>
    </w:p>
    <w:p w:rsidR="00900EAC" w:rsidRPr="00057407" w:rsidRDefault="00B7280A" w:rsidP="00B7280A">
      <w:pPr>
        <w:pStyle w:val="BodyText"/>
        <w:numPr>
          <w:ilvl w:val="0"/>
          <w:numId w:val="31"/>
        </w:numPr>
      </w:pPr>
      <w:r>
        <w:t>How do you stay in touch with your database &gt;&gt;</w:t>
      </w: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bookmarkStart w:id="0" w:name="_GoBack"/>
      <w:bookmarkEnd w:id="0"/>
      <w:r>
        <w:rPr>
          <w:rFonts w:ascii="Century Gothic" w:hAnsi="Century Gothic"/>
          <w:b/>
          <w:sz w:val="28"/>
          <w:u w:val="single"/>
        </w:rPr>
        <w:lastRenderedPageBreak/>
        <w:t>7.</w:t>
      </w:r>
      <w:r>
        <w:rPr>
          <w:rFonts w:ascii="Century Gothic" w:hAnsi="Century Gothic"/>
          <w:b/>
          <w:sz w:val="28"/>
          <w:u w:val="single"/>
        </w:rPr>
        <w:tab/>
        <w:t>Technology</w:t>
      </w: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56161D" w:rsidRPr="007B1415" w:rsidRDefault="0056161D" w:rsidP="00481669">
      <w:pPr>
        <w:jc w:val="both"/>
        <w:rPr>
          <w:rFonts w:ascii="Century Gothic" w:hAnsi="Century Gothic"/>
          <w:b/>
          <w:sz w:val="20"/>
        </w:rPr>
      </w:pPr>
      <w:r>
        <w:rPr>
          <w:rFonts w:ascii="Century Gothic" w:hAnsi="Century Gothic"/>
          <w:b/>
          <w:sz w:val="20"/>
        </w:rPr>
        <w:t>Staffing Software</w:t>
      </w:r>
    </w:p>
    <w:p w:rsidR="0056161D" w:rsidRDefault="0056161D" w:rsidP="00481669">
      <w:pPr>
        <w:jc w:val="both"/>
        <w:rPr>
          <w:rFonts w:ascii="Century Gothic" w:hAnsi="Century Gothic"/>
          <w:sz w:val="20"/>
        </w:rPr>
      </w:pPr>
    </w:p>
    <w:p w:rsidR="006C1E8B" w:rsidRDefault="006C1E8B" w:rsidP="006C1E8B">
      <w:pPr>
        <w:jc w:val="both"/>
        <w:rPr>
          <w:rFonts w:ascii="Century Gothic" w:hAnsi="Century Gothic"/>
          <w:sz w:val="20"/>
          <w:lang w:val="en-US"/>
        </w:rPr>
      </w:pPr>
      <w:r>
        <w:rPr>
          <w:rFonts w:ascii="Century Gothic" w:hAnsi="Century Gothic"/>
          <w:sz w:val="20"/>
          <w:lang w:val="en-US"/>
        </w:rPr>
        <w:t>&lt;&lt;</w:t>
      </w:r>
      <w:r w:rsidRPr="0056161D">
        <w:rPr>
          <w:rFonts w:ascii="Century Gothic" w:hAnsi="Century Gothic"/>
          <w:sz w:val="20"/>
          <w:lang w:val="en-US"/>
        </w:rPr>
        <w:t>Research software options and costs, as well as outsourcing providers and identify which will best fit the needs of your business. </w:t>
      </w:r>
      <w:r>
        <w:rPr>
          <w:rFonts w:ascii="Century Gothic" w:hAnsi="Century Gothic"/>
          <w:sz w:val="20"/>
          <w:lang w:val="en-US"/>
        </w:rPr>
        <w:t>&gt;&gt;</w:t>
      </w:r>
      <w:r w:rsidRPr="0056161D">
        <w:rPr>
          <w:rFonts w:ascii="Century Gothic" w:hAnsi="Century Gothic"/>
          <w:sz w:val="20"/>
          <w:lang w:val="en-US"/>
        </w:rPr>
        <w:t xml:space="preserve"> </w:t>
      </w:r>
    </w:p>
    <w:p w:rsidR="006C1E8B" w:rsidRDefault="006C1E8B" w:rsidP="00481669">
      <w:pPr>
        <w:jc w:val="both"/>
        <w:rPr>
          <w:rFonts w:ascii="Century Gothic" w:hAnsi="Century Gothic"/>
          <w:b/>
          <w:bCs/>
          <w:sz w:val="20"/>
          <w:lang w:val="en-US"/>
        </w:rPr>
      </w:pPr>
    </w:p>
    <w:p w:rsidR="003C231C" w:rsidRPr="003C231C" w:rsidRDefault="006C1E8B" w:rsidP="006C1E8B">
      <w:pPr>
        <w:numPr>
          <w:ilvl w:val="0"/>
          <w:numId w:val="21"/>
        </w:numPr>
        <w:tabs>
          <w:tab w:val="clear" w:pos="360"/>
          <w:tab w:val="num" w:pos="-1080"/>
        </w:tabs>
        <w:ind w:left="0"/>
        <w:jc w:val="both"/>
        <w:rPr>
          <w:rFonts w:ascii="Century Gothic" w:hAnsi="Century Gothic"/>
          <w:sz w:val="20"/>
          <w:lang w:val="en-US"/>
        </w:rPr>
      </w:pPr>
      <w:r w:rsidRPr="006C1E8B">
        <w:rPr>
          <w:rFonts w:ascii="Century Gothic" w:hAnsi="Century Gothic"/>
          <w:sz w:val="20"/>
        </w:rPr>
        <w:t xml:space="preserve">&lt;&lt; </w:t>
      </w:r>
      <w:r w:rsidRPr="006C1E8B">
        <w:rPr>
          <w:rFonts w:ascii="Century Gothic" w:hAnsi="Century Gothic"/>
          <w:sz w:val="20"/>
          <w:lang w:val="en-US"/>
        </w:rPr>
        <w:t xml:space="preserve">There is a whole category of software designed solely for supporting staffing companies.  You may see this referred to as Enterprise Staffing Software, Integrated </w:t>
      </w:r>
      <w:proofErr w:type="spellStart"/>
      <w:r w:rsidRPr="006C1E8B">
        <w:rPr>
          <w:rFonts w:ascii="Century Gothic" w:hAnsi="Century Gothic"/>
          <w:sz w:val="20"/>
          <w:lang w:val="en-US"/>
        </w:rPr>
        <w:t>ATS</w:t>
      </w:r>
      <w:proofErr w:type="spellEnd"/>
      <w:r w:rsidRPr="006C1E8B">
        <w:rPr>
          <w:rFonts w:ascii="Century Gothic" w:hAnsi="Century Gothic"/>
          <w:sz w:val="20"/>
          <w:lang w:val="en-US"/>
        </w:rPr>
        <w:t xml:space="preserve"> (Applicant Tracking System) platform, or Integrated Recruiting software.  The key is that it houses your prospects, customers, candidates and employees and manages them in concert with each other.  A non-integrated </w:t>
      </w:r>
      <w:proofErr w:type="spellStart"/>
      <w:r w:rsidRPr="006C1E8B">
        <w:rPr>
          <w:rFonts w:ascii="Century Gothic" w:hAnsi="Century Gothic"/>
          <w:sz w:val="20"/>
          <w:lang w:val="en-US"/>
        </w:rPr>
        <w:t>ATS</w:t>
      </w:r>
      <w:proofErr w:type="spellEnd"/>
      <w:r w:rsidRPr="006C1E8B">
        <w:rPr>
          <w:rFonts w:ascii="Century Gothic" w:hAnsi="Century Gothic"/>
          <w:sz w:val="20"/>
          <w:lang w:val="en-US"/>
        </w:rPr>
        <w:t xml:space="preserve"> would only manage your candidate database.  </w:t>
      </w:r>
      <w:proofErr w:type="gramStart"/>
      <w:r w:rsidRPr="006C1E8B">
        <w:rPr>
          <w:rFonts w:ascii="Century Gothic" w:hAnsi="Century Gothic"/>
          <w:sz w:val="20"/>
          <w:lang w:val="en-US"/>
        </w:rPr>
        <w:t>Most integrated systems can be purchased by modules</w:t>
      </w:r>
      <w:proofErr w:type="gramEnd"/>
      <w:r w:rsidRPr="006C1E8B">
        <w:rPr>
          <w:rFonts w:ascii="Century Gothic" w:hAnsi="Century Gothic"/>
          <w:sz w:val="20"/>
          <w:lang w:val="en-US"/>
        </w:rPr>
        <w:t>.  If you plan to outsource your payroll and billing you may not need to purchase the back office module</w:t>
      </w:r>
      <w:r w:rsidRPr="006C1E8B">
        <w:rPr>
          <w:rFonts w:ascii="Century Gothic" w:hAnsi="Century Gothic"/>
          <w:b/>
          <w:bCs/>
          <w:i/>
          <w:iCs/>
          <w:sz w:val="20"/>
          <w:lang w:val="en-US"/>
        </w:rPr>
        <w:t xml:space="preserve">, </w:t>
      </w:r>
      <w:r w:rsidRPr="006C1E8B">
        <w:rPr>
          <w:rFonts w:ascii="Century Gothic" w:hAnsi="Century Gothic"/>
          <w:sz w:val="20"/>
          <w:lang w:val="en-US"/>
        </w:rPr>
        <w:t>or your service may include a front and back office software package.  Add-on modules may include online applications, social media integration, and online timekeeping.</w:t>
      </w:r>
    </w:p>
    <w:p w:rsidR="003C231C" w:rsidRPr="003C231C" w:rsidRDefault="003C231C" w:rsidP="003C231C">
      <w:pPr>
        <w:jc w:val="both"/>
        <w:rPr>
          <w:rFonts w:ascii="Century Gothic" w:hAnsi="Century Gothic"/>
          <w:sz w:val="20"/>
          <w:lang w:val="en-US"/>
        </w:rPr>
      </w:pPr>
    </w:p>
    <w:p w:rsidR="006C1E8B" w:rsidRPr="003C231C" w:rsidRDefault="003C231C" w:rsidP="003C231C">
      <w:pPr>
        <w:pStyle w:val="ListParagraph"/>
        <w:ind w:left="0"/>
        <w:rPr>
          <w:rFonts w:ascii="Century Gothic" w:hAnsi="Century Gothic"/>
          <w:sz w:val="20"/>
          <w:lang w:val="en-US"/>
        </w:rPr>
      </w:pPr>
      <w:r w:rsidRPr="003C231C">
        <w:rPr>
          <w:rFonts w:ascii="Century Gothic" w:hAnsi="Century Gothic"/>
          <w:sz w:val="20"/>
          <w:lang w:val="en-US"/>
        </w:rPr>
        <w:t xml:space="preserve">Stand alone CRM or Resume Data Base Systems are </w:t>
      </w:r>
      <w:r>
        <w:rPr>
          <w:rFonts w:ascii="Century Gothic" w:hAnsi="Century Gothic"/>
          <w:sz w:val="20"/>
          <w:lang w:val="en-US"/>
        </w:rPr>
        <w:t>also</w:t>
      </w:r>
      <w:r w:rsidRPr="003C231C">
        <w:rPr>
          <w:rFonts w:ascii="Century Gothic" w:hAnsi="Century Gothic"/>
          <w:sz w:val="20"/>
          <w:lang w:val="en-US"/>
        </w:rPr>
        <w:t xml:space="preserve"> an option but </w:t>
      </w:r>
      <w:r>
        <w:rPr>
          <w:rFonts w:ascii="Century Gothic" w:hAnsi="Century Gothic"/>
          <w:sz w:val="20"/>
          <w:lang w:val="en-US"/>
        </w:rPr>
        <w:t>are far less efficient than an integrated system</w:t>
      </w:r>
      <w:r w:rsidRPr="003C231C">
        <w:rPr>
          <w:rFonts w:ascii="Century Gothic" w:hAnsi="Century Gothic"/>
          <w:sz w:val="20"/>
          <w:lang w:val="en-US"/>
        </w:rPr>
        <w:t>.</w:t>
      </w:r>
      <w:r w:rsidR="006C1E8B" w:rsidRPr="006C1E8B">
        <w:rPr>
          <w:rFonts w:ascii="Century Gothic" w:hAnsi="Century Gothic"/>
          <w:sz w:val="20"/>
          <w:lang w:val="en-US"/>
        </w:rPr>
        <w:t>&gt;&gt; </w:t>
      </w:r>
      <w:r w:rsidR="006C1E8B" w:rsidRPr="003C231C">
        <w:rPr>
          <w:rFonts w:ascii="Century Gothic" w:hAnsi="Century Gothic"/>
          <w:sz w:val="20"/>
          <w:lang w:val="en-US"/>
        </w:rPr>
        <w:t xml:space="preserve"> </w:t>
      </w:r>
    </w:p>
    <w:p w:rsidR="0056161D" w:rsidRDefault="0056161D" w:rsidP="00481669">
      <w:pPr>
        <w:jc w:val="both"/>
        <w:rPr>
          <w:rFonts w:ascii="Century Gothic" w:hAnsi="Century Gothic"/>
          <w:b/>
          <w:sz w:val="20"/>
        </w:rPr>
      </w:pPr>
    </w:p>
    <w:p w:rsidR="0056161D" w:rsidRDefault="0056161D" w:rsidP="00481669">
      <w:pPr>
        <w:jc w:val="both"/>
        <w:rPr>
          <w:rFonts w:ascii="Century Gothic" w:hAnsi="Century Gothic"/>
          <w:sz w:val="20"/>
        </w:rPr>
      </w:pPr>
    </w:p>
    <w:p w:rsidR="0056161D" w:rsidRPr="002303BC" w:rsidRDefault="006C1E8B" w:rsidP="00481669">
      <w:pPr>
        <w:jc w:val="both"/>
        <w:rPr>
          <w:rFonts w:ascii="Century Gothic" w:hAnsi="Century Gothic"/>
          <w:b/>
          <w:sz w:val="20"/>
        </w:rPr>
      </w:pPr>
      <w:r>
        <w:rPr>
          <w:rFonts w:ascii="Century Gothic" w:hAnsi="Century Gothic"/>
          <w:b/>
          <w:sz w:val="20"/>
        </w:rPr>
        <w:t>Accounting Software</w:t>
      </w:r>
    </w:p>
    <w:p w:rsidR="0056161D" w:rsidRDefault="0056161D" w:rsidP="00481669">
      <w:pPr>
        <w:jc w:val="both"/>
        <w:rPr>
          <w:rFonts w:ascii="Century Gothic" w:hAnsi="Century Gothic"/>
          <w:sz w:val="20"/>
        </w:rPr>
      </w:pPr>
    </w:p>
    <w:p w:rsidR="0056161D" w:rsidRPr="009C19D9" w:rsidRDefault="0056161D" w:rsidP="00481669">
      <w:pPr>
        <w:jc w:val="both"/>
        <w:rPr>
          <w:rFonts w:ascii="Century Gothic" w:hAnsi="Century Gothic"/>
          <w:sz w:val="20"/>
        </w:rPr>
      </w:pPr>
      <w:r w:rsidRPr="009C19D9">
        <w:rPr>
          <w:rFonts w:ascii="Century Gothic" w:hAnsi="Century Gothic"/>
          <w:sz w:val="20"/>
        </w:rPr>
        <w:t xml:space="preserve">&lt;&lt; </w:t>
      </w:r>
      <w:r w:rsidR="006C1E8B">
        <w:rPr>
          <w:rFonts w:ascii="Century Gothic" w:hAnsi="Century Gothic"/>
          <w:sz w:val="20"/>
        </w:rPr>
        <w:t>Identify how you will</w:t>
      </w:r>
      <w:r w:rsidR="00283B96">
        <w:rPr>
          <w:rFonts w:ascii="Century Gothic" w:hAnsi="Century Gothic"/>
          <w:sz w:val="20"/>
        </w:rPr>
        <w:t xml:space="preserve"> track financials.  </w:t>
      </w:r>
      <w:proofErr w:type="gramStart"/>
      <w:r w:rsidR="00283B96">
        <w:rPr>
          <w:rFonts w:ascii="Century Gothic" w:hAnsi="Century Gothic"/>
          <w:sz w:val="20"/>
        </w:rPr>
        <w:t xml:space="preserve">Either an </w:t>
      </w:r>
      <w:r w:rsidRPr="0056161D">
        <w:rPr>
          <w:rFonts w:ascii="Century Gothic" w:hAnsi="Century Gothic"/>
          <w:sz w:val="20"/>
        </w:rPr>
        <w:t>automated accounting package or a monthly bookkeeping service.</w:t>
      </w:r>
      <w:proofErr w:type="gramEnd"/>
      <w:r w:rsidRPr="0056161D">
        <w:rPr>
          <w:rFonts w:ascii="Century Gothic" w:hAnsi="Century Gothic"/>
          <w:sz w:val="20"/>
        </w:rPr>
        <w:t>  QuickBooks is by far the most popular but there are options you can research.</w:t>
      </w:r>
      <w:r w:rsidRPr="009C19D9">
        <w:rPr>
          <w:rFonts w:ascii="Century Gothic" w:hAnsi="Century Gothic"/>
          <w:sz w:val="20"/>
        </w:rPr>
        <w:t xml:space="preserve"> &gt;&gt;</w:t>
      </w: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Default="00900EAC" w:rsidP="00481669">
      <w:pPr>
        <w:rPr>
          <w:rFonts w:ascii="Century Gothic" w:hAnsi="Century Gothic"/>
          <w:b/>
          <w:sz w:val="28"/>
          <w:u w:val="single"/>
        </w:rPr>
      </w:pPr>
    </w:p>
    <w:p w:rsidR="00900EAC" w:rsidRPr="00F90DB6" w:rsidRDefault="00900EAC" w:rsidP="00481669">
      <w:pPr>
        <w:rPr>
          <w:rFonts w:ascii="Century Gothic" w:hAnsi="Century Gothic"/>
          <w:b/>
          <w:sz w:val="28"/>
          <w:u w:val="single"/>
        </w:rPr>
      </w:pPr>
      <w:r>
        <w:rPr>
          <w:rFonts w:ascii="Century Gothic" w:hAnsi="Century Gothic"/>
          <w:b/>
          <w:sz w:val="28"/>
          <w:u w:val="single"/>
        </w:rPr>
        <w:lastRenderedPageBreak/>
        <w:t>8.</w:t>
      </w:r>
      <w:r>
        <w:rPr>
          <w:rFonts w:ascii="Century Gothic" w:hAnsi="Century Gothic"/>
          <w:b/>
          <w:sz w:val="28"/>
          <w:u w:val="single"/>
        </w:rPr>
        <w:tab/>
        <w:t xml:space="preserve">In-House </w:t>
      </w:r>
      <w:r w:rsidRPr="00F90DB6">
        <w:rPr>
          <w:rFonts w:ascii="Century Gothic" w:hAnsi="Century Gothic"/>
          <w:b/>
          <w:sz w:val="28"/>
          <w:u w:val="single"/>
        </w:rPr>
        <w:t>Staffing</w:t>
      </w:r>
      <w:r w:rsidR="00505F44">
        <w:rPr>
          <w:rFonts w:ascii="Century Gothic" w:hAnsi="Century Gothic"/>
          <w:b/>
          <w:sz w:val="28"/>
          <w:u w:val="single"/>
        </w:rPr>
        <w:t>/Operations</w:t>
      </w:r>
    </w:p>
    <w:p w:rsidR="00900EAC" w:rsidRDefault="00900EAC" w:rsidP="00481669">
      <w:pPr>
        <w:jc w:val="both"/>
        <w:rPr>
          <w:rFonts w:ascii="Century Gothic" w:hAnsi="Century Gothic"/>
        </w:rPr>
      </w:pPr>
    </w:p>
    <w:p w:rsidR="00900EAC" w:rsidRDefault="00900EAC" w:rsidP="00481669">
      <w:pPr>
        <w:jc w:val="both"/>
        <w:rPr>
          <w:rFonts w:ascii="Century Gothic" w:hAnsi="Century Gothic"/>
        </w:rPr>
      </w:pPr>
    </w:p>
    <w:p w:rsidR="00900EAC" w:rsidRDefault="00900EAC" w:rsidP="00481669">
      <w:pPr>
        <w:jc w:val="both"/>
        <w:rPr>
          <w:rFonts w:ascii="Century Gothic" w:hAnsi="Century Gothic"/>
          <w:sz w:val="20"/>
        </w:rPr>
      </w:pPr>
      <w:r>
        <w:rPr>
          <w:rFonts w:ascii="Century Gothic" w:hAnsi="Century Gothic"/>
          <w:sz w:val="20"/>
        </w:rPr>
        <w:t>&lt;&lt; This is where you will outline the intended structure of the company in terms of  management, number of in-house employees, and the physical operational requirements to provide your service. &gt;&gt;</w:t>
      </w:r>
    </w:p>
    <w:p w:rsidR="00900EAC" w:rsidRDefault="00900EAC" w:rsidP="00481669">
      <w:pPr>
        <w:jc w:val="both"/>
        <w:rPr>
          <w:rFonts w:ascii="Century Gothic" w:hAnsi="Century Gothic"/>
          <w:sz w:val="20"/>
        </w:rPr>
      </w:pPr>
    </w:p>
    <w:p w:rsidR="00900EAC" w:rsidRPr="007B1415" w:rsidRDefault="00900EAC" w:rsidP="00481669">
      <w:pPr>
        <w:jc w:val="both"/>
        <w:rPr>
          <w:rFonts w:ascii="Century Gothic" w:hAnsi="Century Gothic"/>
          <w:b/>
          <w:sz w:val="20"/>
        </w:rPr>
      </w:pPr>
      <w:r w:rsidRPr="007B1415">
        <w:rPr>
          <w:rFonts w:ascii="Century Gothic" w:hAnsi="Century Gothic"/>
          <w:b/>
          <w:sz w:val="20"/>
        </w:rPr>
        <w:t xml:space="preserve">Management </w:t>
      </w:r>
      <w:r>
        <w:rPr>
          <w:rFonts w:ascii="Century Gothic" w:hAnsi="Century Gothic"/>
          <w:b/>
          <w:sz w:val="20"/>
        </w:rPr>
        <w:t>(including Board) Organization</w:t>
      </w:r>
      <w:r w:rsidRPr="007B1415">
        <w:rPr>
          <w:rFonts w:ascii="Century Gothic" w:hAnsi="Century Gothic"/>
          <w:b/>
          <w:sz w:val="20"/>
        </w:rPr>
        <w:t xml:space="preserve"> Chart</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b/>
          <w:sz w:val="20"/>
        </w:rPr>
      </w:pPr>
      <w:r>
        <w:rPr>
          <w:rFonts w:ascii="Century Gothic" w:hAnsi="Century Gothic"/>
          <w:sz w:val="20"/>
        </w:rPr>
        <w:t xml:space="preserve">&lt;&lt; Include </w:t>
      </w:r>
      <w:r w:rsidRPr="009B174E">
        <w:rPr>
          <w:rFonts w:ascii="Century Gothic" w:hAnsi="Century Gothic"/>
          <w:sz w:val="20"/>
        </w:rPr>
        <w:t xml:space="preserve">diagram </w:t>
      </w:r>
      <w:r>
        <w:rPr>
          <w:rFonts w:ascii="Century Gothic" w:hAnsi="Century Gothic"/>
          <w:sz w:val="20"/>
        </w:rPr>
        <w:t xml:space="preserve">of the way in which the management of the new venture </w:t>
      </w:r>
      <w:proofErr w:type="gramStart"/>
      <w:r>
        <w:rPr>
          <w:rFonts w:ascii="Century Gothic" w:hAnsi="Century Gothic"/>
          <w:sz w:val="20"/>
        </w:rPr>
        <w:t>will be organized</w:t>
      </w:r>
      <w:proofErr w:type="gramEnd"/>
      <w:r>
        <w:rPr>
          <w:rFonts w:ascii="Century Gothic" w:hAnsi="Century Gothic"/>
          <w:sz w:val="20"/>
        </w:rPr>
        <w:t xml:space="preserve">.  This should show the areas of responsibility of each employee to </w:t>
      </w:r>
      <w:proofErr w:type="gramStart"/>
      <w:r>
        <w:rPr>
          <w:rFonts w:ascii="Century Gothic" w:hAnsi="Century Gothic"/>
          <w:sz w:val="20"/>
        </w:rPr>
        <w:t>be taken on</w:t>
      </w:r>
      <w:proofErr w:type="gramEnd"/>
      <w:r>
        <w:rPr>
          <w:rFonts w:ascii="Century Gothic" w:hAnsi="Century Gothic"/>
          <w:sz w:val="20"/>
        </w:rPr>
        <w:t xml:space="preserve"> over the next three years. &gt;&gt;</w:t>
      </w:r>
    </w:p>
    <w:p w:rsidR="00900EAC" w:rsidRDefault="00900EAC" w:rsidP="00481669">
      <w:pPr>
        <w:jc w:val="both"/>
        <w:rPr>
          <w:rFonts w:ascii="Century Gothic" w:hAnsi="Century Gothic"/>
          <w:sz w:val="20"/>
        </w:rPr>
      </w:pPr>
    </w:p>
    <w:p w:rsidR="00900EAC" w:rsidRPr="002303BC" w:rsidRDefault="00900EAC" w:rsidP="00481669">
      <w:pPr>
        <w:jc w:val="both"/>
        <w:rPr>
          <w:rFonts w:ascii="Century Gothic" w:hAnsi="Century Gothic"/>
          <w:b/>
          <w:sz w:val="20"/>
        </w:rPr>
      </w:pPr>
      <w:r w:rsidRPr="002303BC">
        <w:rPr>
          <w:rFonts w:ascii="Century Gothic" w:hAnsi="Century Gothic"/>
          <w:b/>
          <w:sz w:val="20"/>
        </w:rPr>
        <w:t>Staffing</w:t>
      </w:r>
    </w:p>
    <w:p w:rsidR="00900EAC" w:rsidRDefault="00900EAC" w:rsidP="00481669">
      <w:pPr>
        <w:jc w:val="both"/>
        <w:rPr>
          <w:rFonts w:ascii="Century Gothic" w:hAnsi="Century Gothic"/>
          <w:sz w:val="20"/>
        </w:rPr>
      </w:pPr>
    </w:p>
    <w:p w:rsidR="00900EAC" w:rsidRPr="009C19D9" w:rsidRDefault="00900EAC" w:rsidP="00481669">
      <w:pPr>
        <w:jc w:val="both"/>
        <w:rPr>
          <w:rFonts w:ascii="Century Gothic" w:hAnsi="Century Gothic"/>
          <w:sz w:val="20"/>
        </w:rPr>
      </w:pPr>
      <w:r w:rsidRPr="009C19D9">
        <w:rPr>
          <w:rFonts w:ascii="Century Gothic" w:hAnsi="Century Gothic"/>
          <w:sz w:val="20"/>
        </w:rPr>
        <w:t>&lt;&lt; State what in-house employees will be taken on over the next three years, with which skills, in which areas of the business. &gt;&gt;</w:t>
      </w:r>
    </w:p>
    <w:p w:rsidR="00900EAC" w:rsidRDefault="00900EAC" w:rsidP="00481669">
      <w:pPr>
        <w:jc w:val="both"/>
        <w:rPr>
          <w:rFonts w:ascii="Century Gothic" w:hAnsi="Century Gothic"/>
          <w:sz w:val="20"/>
        </w:rPr>
      </w:pPr>
    </w:p>
    <w:p w:rsidR="00900EAC" w:rsidRPr="004E53EA" w:rsidRDefault="00900EAC" w:rsidP="005C525D">
      <w:pPr>
        <w:pStyle w:val="BodyText"/>
        <w:numPr>
          <w:ilvl w:val="0"/>
          <w:numId w:val="31"/>
        </w:numPr>
      </w:pPr>
      <w:proofErr w:type="gramStart"/>
      <w:r w:rsidRPr="004E53EA">
        <w:t>Sample job descriptions (links?)</w:t>
      </w:r>
      <w:proofErr w:type="gramEnd"/>
    </w:p>
    <w:p w:rsidR="00900EAC" w:rsidRPr="004E53EA" w:rsidRDefault="00900EAC" w:rsidP="005C525D">
      <w:pPr>
        <w:pStyle w:val="BodyText"/>
        <w:numPr>
          <w:ilvl w:val="0"/>
          <w:numId w:val="31"/>
        </w:numPr>
      </w:pPr>
      <w:r w:rsidRPr="004E53EA">
        <w:t>Sample comp plans/ranges (links?)</w:t>
      </w:r>
    </w:p>
    <w:p w:rsidR="00900EAC" w:rsidRPr="004E53EA" w:rsidRDefault="00900EAC" w:rsidP="005C525D">
      <w:pPr>
        <w:pStyle w:val="BodyText"/>
        <w:numPr>
          <w:ilvl w:val="0"/>
          <w:numId w:val="31"/>
        </w:numPr>
      </w:pPr>
      <w:r w:rsidRPr="004E53EA">
        <w:t xml:space="preserve">Cite </w:t>
      </w:r>
      <w:proofErr w:type="spellStart"/>
      <w:r w:rsidRPr="004E53EA">
        <w:t>ASA</w:t>
      </w:r>
      <w:proofErr w:type="spellEnd"/>
      <w:r w:rsidRPr="004E53EA">
        <w:t xml:space="preserve"> / </w:t>
      </w:r>
      <w:proofErr w:type="spellStart"/>
      <w:r w:rsidRPr="004E53EA">
        <w:t>SIA</w:t>
      </w:r>
      <w:proofErr w:type="spellEnd"/>
      <w:r w:rsidRPr="004E53EA">
        <w:t xml:space="preserve"> or link (links?)</w:t>
      </w:r>
    </w:p>
    <w:p w:rsidR="00900EAC" w:rsidRDefault="00900EAC" w:rsidP="00481669">
      <w:pPr>
        <w:jc w:val="both"/>
        <w:rPr>
          <w:rFonts w:ascii="Century Gothic" w:hAnsi="Century Gothic"/>
          <w:sz w:val="20"/>
        </w:rPr>
      </w:pPr>
    </w:p>
    <w:p w:rsidR="00900EAC" w:rsidRPr="002303BC" w:rsidRDefault="00900EAC" w:rsidP="00481669">
      <w:pPr>
        <w:jc w:val="both"/>
        <w:rPr>
          <w:rFonts w:ascii="Century Gothic" w:hAnsi="Century Gothic"/>
          <w:b/>
          <w:sz w:val="20"/>
        </w:rPr>
      </w:pPr>
      <w:r w:rsidRPr="002303BC">
        <w:rPr>
          <w:rFonts w:ascii="Century Gothic" w:hAnsi="Century Gothic"/>
          <w:b/>
          <w:sz w:val="20"/>
        </w:rPr>
        <w:t>Training Plans</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r>
        <w:rPr>
          <w:rFonts w:ascii="Century Gothic" w:hAnsi="Century Gothic"/>
          <w:sz w:val="20"/>
        </w:rPr>
        <w:t>&lt;&lt; Outline the planned employee and management development to be undertaken in order to maintain a competitive workforce.  This should also tie in with the future market developments and any new product or service developments. &gt;&gt;</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b/>
          <w:sz w:val="20"/>
        </w:rPr>
      </w:pPr>
      <w:r w:rsidRPr="00714726">
        <w:rPr>
          <w:rFonts w:ascii="Century Gothic" w:hAnsi="Century Gothic"/>
          <w:b/>
          <w:sz w:val="20"/>
        </w:rPr>
        <w:t>Operations</w:t>
      </w:r>
    </w:p>
    <w:p w:rsidR="009B174E" w:rsidRDefault="009B174E" w:rsidP="00481669">
      <w:pPr>
        <w:jc w:val="both"/>
        <w:rPr>
          <w:rFonts w:ascii="Century Gothic" w:hAnsi="Century Gothic"/>
          <w:b/>
          <w:sz w:val="20"/>
        </w:rPr>
      </w:pPr>
    </w:p>
    <w:p w:rsidR="009B174E" w:rsidRPr="00283B96" w:rsidRDefault="009B174E" w:rsidP="00481669">
      <w:pPr>
        <w:jc w:val="both"/>
        <w:rPr>
          <w:rFonts w:ascii="Century Gothic" w:hAnsi="Century Gothic"/>
          <w:sz w:val="20"/>
        </w:rPr>
      </w:pPr>
      <w:r>
        <w:rPr>
          <w:rFonts w:ascii="Century Gothic" w:hAnsi="Century Gothic"/>
          <w:sz w:val="20"/>
        </w:rPr>
        <w:t>&lt;&lt; Outline the physical requirements of the business. &gt;&gt;</w:t>
      </w:r>
    </w:p>
    <w:p w:rsidR="00900EAC" w:rsidRPr="00033001" w:rsidRDefault="00900EAC" w:rsidP="00481669">
      <w:pPr>
        <w:jc w:val="both"/>
        <w:rPr>
          <w:rFonts w:ascii="Century Gothic" w:hAnsi="Century Gothic"/>
          <w:color w:val="FF0000"/>
          <w:sz w:val="20"/>
        </w:rPr>
      </w:pPr>
    </w:p>
    <w:p w:rsidR="00900EAC" w:rsidRPr="009C19D9" w:rsidRDefault="00900EAC" w:rsidP="005C525D">
      <w:pPr>
        <w:pStyle w:val="BodyText"/>
        <w:numPr>
          <w:ilvl w:val="0"/>
          <w:numId w:val="31"/>
        </w:numPr>
      </w:pPr>
      <w:r w:rsidRPr="009C19D9">
        <w:t>Premises</w:t>
      </w:r>
      <w:r w:rsidR="009B174E" w:rsidRPr="009C19D9">
        <w:t xml:space="preserve"> (Home office, executive suites, </w:t>
      </w:r>
      <w:proofErr w:type="gramStart"/>
      <w:r w:rsidR="009B174E" w:rsidRPr="009C19D9">
        <w:t>traditional</w:t>
      </w:r>
      <w:proofErr w:type="gramEnd"/>
      <w:r w:rsidR="009B174E" w:rsidRPr="009C19D9">
        <w:t xml:space="preserve"> office space)</w:t>
      </w:r>
      <w:r w:rsidR="00627B3D">
        <w:t xml:space="preserve"> Keep in mind </w:t>
      </w:r>
      <w:hyperlink r:id="rId14" w:history="1">
        <w:r w:rsidR="00627B3D" w:rsidRPr="00627B3D">
          <w:rPr>
            <w:rStyle w:val="Hyperlink"/>
          </w:rPr>
          <w:t>these recommendations</w:t>
        </w:r>
      </w:hyperlink>
      <w:r w:rsidR="00627B3D">
        <w:t xml:space="preserve"> when considering office options.</w:t>
      </w:r>
    </w:p>
    <w:p w:rsidR="00900EAC" w:rsidRPr="009C19D9" w:rsidRDefault="00900EAC" w:rsidP="005C525D">
      <w:pPr>
        <w:pStyle w:val="BodyText"/>
        <w:numPr>
          <w:ilvl w:val="0"/>
          <w:numId w:val="31"/>
        </w:numPr>
      </w:pPr>
      <w:r w:rsidRPr="009C19D9">
        <w:t>Equipment</w:t>
      </w:r>
      <w:r w:rsidR="009B174E" w:rsidRPr="009C19D9">
        <w:t xml:space="preserve"> (Computers, desks, </w:t>
      </w:r>
      <w:proofErr w:type="spellStart"/>
      <w:r w:rsidR="009B174E" w:rsidRPr="009C19D9">
        <w:t>etc</w:t>
      </w:r>
      <w:proofErr w:type="spellEnd"/>
      <w:r w:rsidR="009B174E" w:rsidRPr="009C19D9">
        <w:t>)</w:t>
      </w:r>
    </w:p>
    <w:p w:rsidR="00900EAC" w:rsidRPr="009C19D9" w:rsidRDefault="00900EAC" w:rsidP="005C525D">
      <w:pPr>
        <w:pStyle w:val="BodyText"/>
        <w:numPr>
          <w:ilvl w:val="0"/>
          <w:numId w:val="31"/>
        </w:numPr>
      </w:pPr>
      <w:r w:rsidRPr="009C19D9">
        <w:t>Costs involved (overhead)</w:t>
      </w:r>
    </w:p>
    <w:p w:rsidR="00900EAC" w:rsidRPr="009C19D9" w:rsidRDefault="00900EAC" w:rsidP="005C525D">
      <w:pPr>
        <w:pStyle w:val="BodyText"/>
        <w:numPr>
          <w:ilvl w:val="0"/>
          <w:numId w:val="31"/>
        </w:numPr>
      </w:pPr>
      <w:r w:rsidRPr="009C19D9">
        <w:t xml:space="preserve">Suppliers </w:t>
      </w:r>
    </w:p>
    <w:p w:rsidR="00900EAC" w:rsidRPr="009C19D9" w:rsidRDefault="009B174E" w:rsidP="005C525D">
      <w:pPr>
        <w:pStyle w:val="BodyText"/>
        <w:numPr>
          <w:ilvl w:val="0"/>
          <w:numId w:val="32"/>
        </w:numPr>
      </w:pPr>
      <w:r w:rsidRPr="009C19D9">
        <w:t>Background Checks</w:t>
      </w:r>
    </w:p>
    <w:p w:rsidR="009B174E" w:rsidRPr="009C19D9" w:rsidRDefault="009B174E" w:rsidP="005C525D">
      <w:pPr>
        <w:pStyle w:val="BodyText"/>
        <w:numPr>
          <w:ilvl w:val="0"/>
          <w:numId w:val="32"/>
        </w:numPr>
      </w:pPr>
      <w:r w:rsidRPr="009C19D9">
        <w:t>Insurance</w:t>
      </w:r>
    </w:p>
    <w:p w:rsidR="009B174E" w:rsidRPr="009C19D9" w:rsidRDefault="009B174E" w:rsidP="005C525D">
      <w:pPr>
        <w:pStyle w:val="BodyText"/>
        <w:numPr>
          <w:ilvl w:val="0"/>
          <w:numId w:val="32"/>
        </w:numPr>
      </w:pPr>
      <w:r w:rsidRPr="009C19D9">
        <w:t>Professional Employer Organization (</w:t>
      </w:r>
      <w:proofErr w:type="spellStart"/>
      <w:r w:rsidRPr="009C19D9">
        <w:t>PEO</w:t>
      </w:r>
      <w:proofErr w:type="spellEnd"/>
      <w:r w:rsidRPr="009C19D9">
        <w:t>)</w:t>
      </w:r>
    </w:p>
    <w:p w:rsidR="009B174E" w:rsidRPr="009C19D9" w:rsidRDefault="009B174E" w:rsidP="005C525D">
      <w:pPr>
        <w:pStyle w:val="BodyText"/>
        <w:numPr>
          <w:ilvl w:val="0"/>
          <w:numId w:val="32"/>
        </w:numPr>
      </w:pPr>
      <w:r w:rsidRPr="009C19D9">
        <w:t>Tax Credit Support</w:t>
      </w:r>
    </w:p>
    <w:p w:rsidR="00900EAC" w:rsidRPr="009C19D9" w:rsidRDefault="009B174E" w:rsidP="005C525D">
      <w:pPr>
        <w:pStyle w:val="BodyText"/>
        <w:numPr>
          <w:ilvl w:val="0"/>
          <w:numId w:val="32"/>
        </w:numPr>
      </w:pPr>
      <w:r w:rsidRPr="009C19D9">
        <w:t>Others</w:t>
      </w:r>
    </w:p>
    <w:p w:rsidR="00900EAC" w:rsidRPr="009C19D9" w:rsidRDefault="00900EAC" w:rsidP="005C525D">
      <w:pPr>
        <w:pStyle w:val="BodyText"/>
        <w:numPr>
          <w:ilvl w:val="0"/>
          <w:numId w:val="31"/>
        </w:numPr>
      </w:pPr>
      <w:r w:rsidRPr="009C19D9">
        <w:t>ACA requirements &amp; strategy</w:t>
      </w:r>
    </w:p>
    <w:p w:rsidR="00900EAC" w:rsidRPr="009C19D9" w:rsidRDefault="00900EAC" w:rsidP="005C525D">
      <w:pPr>
        <w:pStyle w:val="BodyText"/>
        <w:numPr>
          <w:ilvl w:val="0"/>
          <w:numId w:val="31"/>
        </w:numPr>
      </w:pPr>
      <w:r w:rsidRPr="009C19D9">
        <w:t>Model contracts</w:t>
      </w: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Default="00900EAC" w:rsidP="00481669">
      <w:pPr>
        <w:rPr>
          <w:rFonts w:ascii="Century Gothic" w:hAnsi="Century Gothic"/>
          <w:b/>
          <w:sz w:val="28"/>
          <w:u w:val="single"/>
        </w:rPr>
      </w:pP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Default="00900EAC" w:rsidP="00481669">
      <w:pPr>
        <w:jc w:val="both"/>
        <w:rPr>
          <w:rFonts w:ascii="Century Gothic" w:hAnsi="Century Gothic"/>
          <w:sz w:val="20"/>
        </w:rPr>
      </w:pPr>
    </w:p>
    <w:p w:rsidR="00283B96" w:rsidRDefault="00283B96" w:rsidP="00481669">
      <w:pPr>
        <w:jc w:val="both"/>
        <w:rPr>
          <w:rFonts w:ascii="Century Gothic" w:hAnsi="Century Gothic"/>
          <w:sz w:val="20"/>
        </w:rPr>
      </w:pPr>
    </w:p>
    <w:p w:rsidR="00283B96" w:rsidRDefault="00283B96" w:rsidP="00481669">
      <w:pPr>
        <w:jc w:val="both"/>
        <w:rPr>
          <w:rFonts w:ascii="Century Gothic" w:hAnsi="Century Gothic"/>
          <w:sz w:val="20"/>
        </w:rPr>
      </w:pPr>
    </w:p>
    <w:p w:rsidR="00283B96" w:rsidRDefault="00283B96" w:rsidP="00481669">
      <w:pPr>
        <w:jc w:val="both"/>
        <w:rPr>
          <w:rFonts w:ascii="Century Gothic" w:hAnsi="Century Gothic"/>
          <w:sz w:val="20"/>
        </w:rPr>
      </w:pPr>
    </w:p>
    <w:p w:rsidR="00900EAC" w:rsidRDefault="00900EAC" w:rsidP="00481669">
      <w:pPr>
        <w:jc w:val="both"/>
        <w:rPr>
          <w:rFonts w:ascii="Century Gothic" w:hAnsi="Century Gothic"/>
          <w:sz w:val="20"/>
        </w:rPr>
      </w:pPr>
    </w:p>
    <w:p w:rsidR="00900EAC" w:rsidRPr="00415808" w:rsidRDefault="00900EAC" w:rsidP="00481669">
      <w:pPr>
        <w:jc w:val="both"/>
        <w:rPr>
          <w:rFonts w:ascii="Century Gothic" w:hAnsi="Century Gothic"/>
          <w:b/>
          <w:sz w:val="28"/>
          <w:szCs w:val="28"/>
          <w:u w:val="single"/>
        </w:rPr>
      </w:pPr>
      <w:r w:rsidRPr="00415808">
        <w:rPr>
          <w:rFonts w:ascii="Century Gothic" w:hAnsi="Century Gothic"/>
          <w:b/>
          <w:sz w:val="28"/>
          <w:szCs w:val="28"/>
          <w:u w:val="single"/>
        </w:rPr>
        <w:t>9.</w:t>
      </w:r>
      <w:r w:rsidRPr="00415808">
        <w:rPr>
          <w:rFonts w:ascii="Century Gothic" w:hAnsi="Century Gothic"/>
          <w:b/>
          <w:sz w:val="28"/>
          <w:szCs w:val="28"/>
          <w:u w:val="single"/>
        </w:rPr>
        <w:tab/>
        <w:t>Funding Requirements</w:t>
      </w:r>
    </w:p>
    <w:p w:rsidR="00900EAC" w:rsidRDefault="00900EAC" w:rsidP="00481669">
      <w:pPr>
        <w:jc w:val="both"/>
        <w:rPr>
          <w:rFonts w:ascii="Century Gothic" w:hAnsi="Century Gothic"/>
        </w:rPr>
      </w:pPr>
    </w:p>
    <w:p w:rsidR="00900EAC" w:rsidRDefault="00900EAC" w:rsidP="00481669">
      <w:pPr>
        <w:jc w:val="both"/>
        <w:rPr>
          <w:rFonts w:ascii="Century Gothic" w:hAnsi="Century Gothic"/>
          <w:sz w:val="20"/>
        </w:rPr>
      </w:pPr>
    </w:p>
    <w:p w:rsidR="009C19D9" w:rsidRDefault="00900EAC" w:rsidP="00481669">
      <w:pPr>
        <w:jc w:val="both"/>
        <w:rPr>
          <w:rFonts w:ascii="Century Gothic" w:hAnsi="Century Gothic"/>
          <w:sz w:val="20"/>
        </w:rPr>
      </w:pPr>
      <w:r>
        <w:rPr>
          <w:rFonts w:ascii="Century Gothic" w:hAnsi="Century Gothic"/>
          <w:sz w:val="20"/>
        </w:rPr>
        <w:t xml:space="preserve">&lt;&lt; State here the total funding requirements of the business, and how those </w:t>
      </w:r>
      <w:proofErr w:type="gramStart"/>
      <w:r>
        <w:rPr>
          <w:rFonts w:ascii="Century Gothic" w:hAnsi="Century Gothic"/>
          <w:sz w:val="20"/>
        </w:rPr>
        <w:t>are intended to be provided</w:t>
      </w:r>
      <w:proofErr w:type="gramEnd"/>
      <w:r>
        <w:rPr>
          <w:rFonts w:ascii="Century Gothic" w:hAnsi="Century Gothic"/>
          <w:sz w:val="20"/>
        </w:rPr>
        <w:t xml:space="preserve">.  You will also need to state the approximate breakdown of how these funds are to </w:t>
      </w:r>
      <w:proofErr w:type="gramStart"/>
      <w:r>
        <w:rPr>
          <w:rFonts w:ascii="Century Gothic" w:hAnsi="Century Gothic"/>
          <w:sz w:val="20"/>
        </w:rPr>
        <w:t>be spent</w:t>
      </w:r>
      <w:proofErr w:type="gramEnd"/>
      <w:r>
        <w:rPr>
          <w:rFonts w:ascii="Century Gothic" w:hAnsi="Century Gothic"/>
          <w:sz w:val="20"/>
        </w:rPr>
        <w:t>.</w:t>
      </w:r>
    </w:p>
    <w:p w:rsidR="00900EAC" w:rsidRDefault="00900EAC" w:rsidP="00481669">
      <w:pPr>
        <w:jc w:val="both"/>
        <w:rPr>
          <w:rFonts w:ascii="Century Gothic" w:hAnsi="Century Gothic"/>
          <w:sz w:val="20"/>
        </w:rPr>
      </w:pPr>
    </w:p>
    <w:p w:rsidR="00900EAC" w:rsidRPr="00E32D46" w:rsidRDefault="00900EAC" w:rsidP="00481669">
      <w:pPr>
        <w:jc w:val="both"/>
        <w:rPr>
          <w:rFonts w:ascii="Century Gothic" w:hAnsi="Century Gothic"/>
          <w:b/>
          <w:sz w:val="20"/>
        </w:rPr>
      </w:pPr>
      <w:r w:rsidRPr="00E32D46">
        <w:rPr>
          <w:rFonts w:ascii="Century Gothic" w:hAnsi="Century Gothic"/>
          <w:b/>
          <w:sz w:val="20"/>
        </w:rPr>
        <w:t>Sources:</w:t>
      </w:r>
    </w:p>
    <w:p w:rsidR="00900EAC" w:rsidRDefault="00900EAC" w:rsidP="00481669">
      <w:pPr>
        <w:jc w:val="both"/>
        <w:rPr>
          <w:rFonts w:ascii="Century Gothic" w:hAnsi="Century Gothic"/>
          <w:sz w:val="20"/>
        </w:rPr>
      </w:pPr>
    </w:p>
    <w:p w:rsidR="00900EAC" w:rsidRDefault="009C19D9" w:rsidP="005C525D">
      <w:pPr>
        <w:pStyle w:val="BodyText"/>
        <w:numPr>
          <w:ilvl w:val="0"/>
          <w:numId w:val="33"/>
        </w:numPr>
      </w:pPr>
      <w:r>
        <w:t>Owner</w:t>
      </w:r>
      <w:r w:rsidR="00900EAC">
        <w:t xml:space="preserve"> funds</w:t>
      </w:r>
    </w:p>
    <w:p w:rsidR="009C19D9" w:rsidRDefault="009C19D9" w:rsidP="005C525D">
      <w:pPr>
        <w:pStyle w:val="BodyText"/>
        <w:numPr>
          <w:ilvl w:val="0"/>
          <w:numId w:val="33"/>
        </w:numPr>
      </w:pPr>
      <w:r>
        <w:t>Investor funds</w:t>
      </w:r>
    </w:p>
    <w:p w:rsidR="00900EAC" w:rsidRDefault="00900EAC" w:rsidP="005C525D">
      <w:pPr>
        <w:pStyle w:val="BodyText"/>
        <w:numPr>
          <w:ilvl w:val="0"/>
          <w:numId w:val="33"/>
        </w:numPr>
      </w:pPr>
      <w:r>
        <w:t>Bank lending</w:t>
      </w:r>
      <w:r w:rsidR="00E657DC">
        <w:t xml:space="preserve"> / LOC</w:t>
      </w:r>
    </w:p>
    <w:p w:rsidR="00900EAC" w:rsidRDefault="00900EAC" w:rsidP="005C525D">
      <w:pPr>
        <w:pStyle w:val="BodyText"/>
        <w:numPr>
          <w:ilvl w:val="0"/>
          <w:numId w:val="33"/>
        </w:numPr>
      </w:pPr>
      <w:r>
        <w:t>Grants or loans from agencies</w:t>
      </w:r>
      <w:r w:rsidR="009C19D9">
        <w:t>, such as SBA</w:t>
      </w:r>
    </w:p>
    <w:p w:rsidR="00900EAC" w:rsidRDefault="00E657DC" w:rsidP="005C525D">
      <w:pPr>
        <w:pStyle w:val="BodyText"/>
        <w:numPr>
          <w:ilvl w:val="0"/>
          <w:numId w:val="33"/>
        </w:numPr>
      </w:pPr>
      <w:r>
        <w:t>Payroll Funding / Specialty Finance</w:t>
      </w:r>
    </w:p>
    <w:p w:rsidR="00900EAC" w:rsidRDefault="00900EAC" w:rsidP="00481669">
      <w:pPr>
        <w:jc w:val="both"/>
        <w:rPr>
          <w:rFonts w:ascii="Century Gothic" w:hAnsi="Century Gothic"/>
          <w:sz w:val="20"/>
        </w:rPr>
      </w:pPr>
    </w:p>
    <w:p w:rsidR="00900EAC" w:rsidRPr="00E32D46" w:rsidRDefault="00900EAC" w:rsidP="00481669">
      <w:pPr>
        <w:jc w:val="both"/>
        <w:rPr>
          <w:rFonts w:ascii="Century Gothic" w:hAnsi="Century Gothic"/>
          <w:b/>
          <w:sz w:val="20"/>
        </w:rPr>
      </w:pPr>
      <w:r w:rsidRPr="00E32D46">
        <w:rPr>
          <w:rFonts w:ascii="Century Gothic" w:hAnsi="Century Gothic"/>
          <w:b/>
          <w:sz w:val="20"/>
        </w:rPr>
        <w:t xml:space="preserve">Required </w:t>
      </w:r>
      <w:proofErr w:type="gramStart"/>
      <w:r w:rsidRPr="00E32D46">
        <w:rPr>
          <w:rFonts w:ascii="Century Gothic" w:hAnsi="Century Gothic"/>
          <w:b/>
          <w:sz w:val="20"/>
        </w:rPr>
        <w:t>for</w:t>
      </w:r>
      <w:proofErr w:type="gramEnd"/>
      <w:r w:rsidRPr="00E32D46">
        <w:rPr>
          <w:rFonts w:ascii="Century Gothic" w:hAnsi="Century Gothic"/>
          <w:b/>
          <w:sz w:val="20"/>
        </w:rPr>
        <w:t>:</w:t>
      </w:r>
    </w:p>
    <w:p w:rsidR="00900EAC" w:rsidRDefault="00900EAC" w:rsidP="00481669">
      <w:pPr>
        <w:jc w:val="both"/>
        <w:rPr>
          <w:rFonts w:ascii="Century Gothic" w:hAnsi="Century Gothic"/>
          <w:sz w:val="20"/>
        </w:rPr>
      </w:pPr>
    </w:p>
    <w:p w:rsidR="00900EAC" w:rsidRDefault="00900EAC" w:rsidP="005C525D">
      <w:pPr>
        <w:pStyle w:val="BodyText"/>
        <w:numPr>
          <w:ilvl w:val="0"/>
          <w:numId w:val="33"/>
        </w:numPr>
      </w:pPr>
      <w:r>
        <w:t>Equipment</w:t>
      </w:r>
    </w:p>
    <w:p w:rsidR="00900EAC" w:rsidRDefault="00900EAC" w:rsidP="005C525D">
      <w:pPr>
        <w:pStyle w:val="BodyText"/>
        <w:numPr>
          <w:ilvl w:val="0"/>
          <w:numId w:val="33"/>
        </w:numPr>
      </w:pPr>
      <w:r>
        <w:t>Marketing</w:t>
      </w:r>
    </w:p>
    <w:p w:rsidR="00900EAC" w:rsidRDefault="00900EAC" w:rsidP="005C525D">
      <w:pPr>
        <w:pStyle w:val="BodyText"/>
        <w:numPr>
          <w:ilvl w:val="0"/>
          <w:numId w:val="33"/>
        </w:numPr>
      </w:pPr>
      <w:r>
        <w:t xml:space="preserve">Staffing </w:t>
      </w:r>
    </w:p>
    <w:p w:rsidR="00900EAC" w:rsidRDefault="00E657DC" w:rsidP="005C525D">
      <w:pPr>
        <w:pStyle w:val="BodyText"/>
        <w:numPr>
          <w:ilvl w:val="0"/>
          <w:numId w:val="33"/>
        </w:numPr>
      </w:pPr>
      <w:r>
        <w:t xml:space="preserve">Working capital / </w:t>
      </w:r>
      <w:r w:rsidR="00492D0A">
        <w:t xml:space="preserve">Temporary payroll   </w:t>
      </w:r>
      <w:r w:rsidR="00283B96">
        <w:t>&gt;&gt;</w:t>
      </w:r>
    </w:p>
    <w:p w:rsidR="00900EAC" w:rsidRDefault="00900EAC" w:rsidP="00481669">
      <w:pPr>
        <w:jc w:val="both"/>
        <w:rPr>
          <w:rFonts w:ascii="Century Gothic" w:hAnsi="Century Gothic"/>
          <w:sz w:val="20"/>
        </w:rPr>
      </w:pPr>
    </w:p>
    <w:p w:rsidR="00C756C9" w:rsidRDefault="00C756C9" w:rsidP="00481669">
      <w:pPr>
        <w:jc w:val="both"/>
        <w:rPr>
          <w:rFonts w:ascii="Century Gothic" w:hAnsi="Century Gothic"/>
          <w:sz w:val="20"/>
        </w:rPr>
      </w:pP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pPr>
    </w:p>
    <w:p w:rsidR="00C756C9" w:rsidRDefault="00C756C9" w:rsidP="00481669">
      <w:pPr>
        <w:jc w:val="both"/>
        <w:rPr>
          <w:rFonts w:ascii="Century Gothic" w:hAnsi="Century Gothic"/>
        </w:rPr>
        <w:sectPr w:rsidR="00C756C9" w:rsidSect="00E657DC">
          <w:pgSz w:w="11909" w:h="16834" w:code="9"/>
          <w:pgMar w:top="1440" w:right="1440" w:bottom="1440" w:left="1440" w:header="706" w:footer="706" w:gutter="0"/>
          <w:paperSrc w:first="15" w:other="15"/>
          <w:cols w:space="720"/>
        </w:sectPr>
      </w:pPr>
    </w:p>
    <w:p w:rsidR="00900EAC" w:rsidRPr="00F90DB6" w:rsidRDefault="00900EAC" w:rsidP="00481669">
      <w:pPr>
        <w:rPr>
          <w:rFonts w:ascii="Century Gothic" w:hAnsi="Century Gothic"/>
          <w:b/>
          <w:sz w:val="28"/>
          <w:u w:val="single"/>
        </w:rPr>
      </w:pPr>
      <w:r>
        <w:rPr>
          <w:rFonts w:ascii="Century Gothic" w:hAnsi="Century Gothic"/>
          <w:b/>
          <w:sz w:val="28"/>
          <w:u w:val="single"/>
        </w:rPr>
        <w:lastRenderedPageBreak/>
        <w:t>10.</w:t>
      </w:r>
      <w:r>
        <w:rPr>
          <w:rFonts w:ascii="Century Gothic" w:hAnsi="Century Gothic"/>
          <w:b/>
          <w:sz w:val="28"/>
          <w:u w:val="single"/>
        </w:rPr>
        <w:tab/>
      </w:r>
      <w:r w:rsidRPr="00F90DB6">
        <w:rPr>
          <w:rFonts w:ascii="Century Gothic" w:hAnsi="Century Gothic"/>
          <w:b/>
          <w:sz w:val="28"/>
          <w:u w:val="single"/>
        </w:rPr>
        <w:t>Financial Projections</w:t>
      </w:r>
    </w:p>
    <w:p w:rsidR="00900EAC" w:rsidRDefault="00900EAC" w:rsidP="00481669">
      <w:pPr>
        <w:jc w:val="both"/>
        <w:rPr>
          <w:rFonts w:ascii="Century Gothic" w:hAnsi="Century Gothic"/>
        </w:rPr>
      </w:pPr>
    </w:p>
    <w:p w:rsidR="00900EAC" w:rsidRDefault="00900EAC" w:rsidP="00481669">
      <w:pPr>
        <w:jc w:val="both"/>
        <w:rPr>
          <w:rFonts w:ascii="Century Gothic" w:hAnsi="Century Gothic"/>
        </w:rPr>
      </w:pPr>
    </w:p>
    <w:p w:rsidR="00900EAC" w:rsidRDefault="00283B96" w:rsidP="00481669">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r>
    </w:p>
    <w:p w:rsidR="00900EAC" w:rsidRDefault="00283B96" w:rsidP="00481669">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r>
    </w:p>
    <w:p w:rsidR="00900EAC" w:rsidRDefault="00283B96" w:rsidP="00481669">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r>
    </w:p>
    <w:p w:rsidR="00900EAC" w:rsidRPr="00036EF7" w:rsidRDefault="00283B96" w:rsidP="00481669">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 flow</w:t>
      </w:r>
      <w:r>
        <w:rPr>
          <w:rFonts w:ascii="Century Gothic" w:hAnsi="Century Gothic"/>
          <w:sz w:val="20"/>
        </w:rPr>
        <w:tab/>
      </w:r>
    </w:p>
    <w:p w:rsidR="00900EAC" w:rsidRDefault="00900EAC" w:rsidP="00481669">
      <w:pPr>
        <w:jc w:val="both"/>
        <w:rPr>
          <w:rFonts w:ascii="Century Gothic" w:hAnsi="Century Gothic"/>
        </w:rPr>
      </w:pPr>
    </w:p>
    <w:p w:rsidR="00900EAC" w:rsidRDefault="00900EAC" w:rsidP="00481669">
      <w:pPr>
        <w:jc w:val="both"/>
        <w:rPr>
          <w:rFonts w:ascii="Century Gothic" w:hAnsi="Century Gothic"/>
        </w:rPr>
      </w:pPr>
    </w:p>
    <w:p w:rsidR="00900EAC" w:rsidRDefault="00900EAC" w:rsidP="00481669">
      <w:pPr>
        <w:jc w:val="both"/>
        <w:rPr>
          <w:rFonts w:ascii="Century Gothic" w:hAnsi="Century Gothic"/>
          <w:b/>
          <w:sz w:val="20"/>
        </w:rPr>
      </w:pPr>
    </w:p>
    <w:p w:rsidR="00900EAC" w:rsidRDefault="00900EAC" w:rsidP="00481669">
      <w:pPr>
        <w:jc w:val="both"/>
        <w:rPr>
          <w:rFonts w:ascii="Century Gothic" w:hAnsi="Century Gothic"/>
          <w:b/>
          <w:sz w:val="20"/>
        </w:rPr>
      </w:pPr>
    </w:p>
    <w:p w:rsidR="00900EAC" w:rsidRDefault="00900EAC" w:rsidP="00481669">
      <w:pPr>
        <w:jc w:val="both"/>
        <w:rPr>
          <w:rFonts w:ascii="Century Gothic" w:hAnsi="Century Gothic"/>
          <w:b/>
          <w:sz w:val="20"/>
        </w:rPr>
      </w:pPr>
      <w:r>
        <w:rPr>
          <w:rFonts w:ascii="Century Gothic" w:hAnsi="Century Gothic"/>
          <w:b/>
          <w:sz w:val="20"/>
        </w:rPr>
        <w:t>Requirements for Preparation of Projections</w:t>
      </w:r>
    </w:p>
    <w:p w:rsidR="00900EAC" w:rsidRDefault="00900EAC" w:rsidP="00481669">
      <w:pPr>
        <w:jc w:val="both"/>
        <w:rPr>
          <w:rFonts w:ascii="Century Gothic" w:hAnsi="Century Gothic"/>
          <w:b/>
          <w:sz w:val="20"/>
        </w:rPr>
      </w:pPr>
    </w:p>
    <w:p w:rsidR="00900EAC" w:rsidRPr="00677DCE" w:rsidRDefault="00900EAC" w:rsidP="00481669">
      <w:pPr>
        <w:ind w:left="720"/>
        <w:jc w:val="both"/>
        <w:rPr>
          <w:rFonts w:ascii="Century Gothic" w:hAnsi="Century Gothic"/>
          <w:sz w:val="20"/>
        </w:rPr>
      </w:pPr>
    </w:p>
    <w:p w:rsidR="00900EAC" w:rsidRDefault="00900EAC" w:rsidP="00481669">
      <w:pPr>
        <w:numPr>
          <w:ilvl w:val="6"/>
          <w:numId w:val="1"/>
        </w:numPr>
        <w:tabs>
          <w:tab w:val="clear" w:pos="2520"/>
          <w:tab w:val="num" w:pos="-1800"/>
        </w:tabs>
        <w:ind w:left="360"/>
        <w:jc w:val="both"/>
        <w:rPr>
          <w:rFonts w:ascii="Century Gothic" w:hAnsi="Century Gothic"/>
          <w:sz w:val="20"/>
        </w:rPr>
      </w:pPr>
      <w:r w:rsidRPr="00677DCE">
        <w:rPr>
          <w:rFonts w:ascii="Century Gothic" w:hAnsi="Century Gothic"/>
          <w:sz w:val="20"/>
        </w:rPr>
        <w:t xml:space="preserve">Sales Assumptions provided by </w:t>
      </w:r>
      <w:r>
        <w:rPr>
          <w:rFonts w:ascii="Century Gothic" w:hAnsi="Century Gothic"/>
          <w:sz w:val="20"/>
        </w:rPr>
        <w:t>hour</w:t>
      </w:r>
      <w:r w:rsidRPr="00677DCE">
        <w:rPr>
          <w:rFonts w:ascii="Century Gothic" w:hAnsi="Century Gothic"/>
          <w:sz w:val="20"/>
        </w:rPr>
        <w:t xml:space="preserve">, </w:t>
      </w:r>
      <w:r>
        <w:rPr>
          <w:rFonts w:ascii="Century Gothic" w:hAnsi="Century Gothic"/>
          <w:sz w:val="20"/>
        </w:rPr>
        <w:t>types of workers &amp;</w:t>
      </w:r>
      <w:r w:rsidRPr="00677DCE">
        <w:rPr>
          <w:rFonts w:ascii="Century Gothic" w:hAnsi="Century Gothic"/>
          <w:sz w:val="20"/>
        </w:rPr>
        <w:t xml:space="preserve"> geography and reconciled to pipeline</w:t>
      </w:r>
    </w:p>
    <w:p w:rsidR="00900EAC" w:rsidRDefault="00900EAC" w:rsidP="00481669">
      <w:pPr>
        <w:ind w:left="360"/>
        <w:jc w:val="both"/>
        <w:rPr>
          <w:rFonts w:ascii="Century Gothic" w:hAnsi="Century Gothic"/>
          <w:sz w:val="20"/>
        </w:rPr>
      </w:pPr>
    </w:p>
    <w:p w:rsidR="00900EAC" w:rsidRPr="00677DCE" w:rsidRDefault="00900EAC" w:rsidP="00481669">
      <w:pPr>
        <w:numPr>
          <w:ilvl w:val="6"/>
          <w:numId w:val="1"/>
        </w:numPr>
        <w:tabs>
          <w:tab w:val="clear" w:pos="2520"/>
          <w:tab w:val="num" w:pos="-360"/>
        </w:tabs>
        <w:ind w:left="360"/>
        <w:jc w:val="both"/>
        <w:rPr>
          <w:rFonts w:ascii="Century Gothic" w:hAnsi="Century Gothic"/>
          <w:sz w:val="20"/>
        </w:rPr>
      </w:pPr>
      <w:r>
        <w:rPr>
          <w:rFonts w:ascii="Century Gothic" w:hAnsi="Century Gothic"/>
          <w:sz w:val="20"/>
        </w:rPr>
        <w:t xml:space="preserve">Understand the costs of direct </w:t>
      </w:r>
      <w:proofErr w:type="spellStart"/>
      <w:r>
        <w:rPr>
          <w:rFonts w:ascii="Century Gothic" w:hAnsi="Century Gothic"/>
          <w:sz w:val="20"/>
        </w:rPr>
        <w:t>labor</w:t>
      </w:r>
      <w:proofErr w:type="spellEnd"/>
    </w:p>
    <w:p w:rsidR="00900EAC" w:rsidRPr="00677DCE" w:rsidRDefault="00900EAC" w:rsidP="00481669">
      <w:pPr>
        <w:jc w:val="both"/>
        <w:rPr>
          <w:rFonts w:ascii="Century Gothic" w:hAnsi="Century Gothic"/>
          <w:sz w:val="20"/>
        </w:rPr>
      </w:pPr>
    </w:p>
    <w:p w:rsidR="00900EAC" w:rsidRPr="00677DCE" w:rsidRDefault="00900EAC" w:rsidP="00481669">
      <w:pPr>
        <w:numPr>
          <w:ilvl w:val="6"/>
          <w:numId w:val="1"/>
        </w:numPr>
        <w:tabs>
          <w:tab w:val="clear" w:pos="2520"/>
          <w:tab w:val="num" w:pos="360"/>
        </w:tabs>
        <w:ind w:left="360"/>
        <w:jc w:val="both"/>
        <w:rPr>
          <w:rFonts w:ascii="Century Gothic" w:hAnsi="Century Gothic"/>
          <w:sz w:val="20"/>
        </w:rPr>
      </w:pPr>
      <w:r w:rsidRPr="00677DCE">
        <w:rPr>
          <w:rFonts w:ascii="Century Gothic" w:hAnsi="Century Gothic"/>
          <w:sz w:val="20"/>
        </w:rPr>
        <w:t>Expenditure categori</w:t>
      </w:r>
      <w:r>
        <w:rPr>
          <w:rFonts w:ascii="Century Gothic" w:hAnsi="Century Gothic"/>
          <w:sz w:val="20"/>
        </w:rPr>
        <w:t>ze</w:t>
      </w:r>
      <w:r w:rsidRPr="00677DCE">
        <w:rPr>
          <w:rFonts w:ascii="Century Gothic" w:hAnsi="Century Gothic"/>
          <w:sz w:val="20"/>
        </w:rPr>
        <w:t>d into Admin and Overheads and Promoters / key managers salaries</w:t>
      </w:r>
    </w:p>
    <w:p w:rsidR="00900EAC" w:rsidRPr="00677DCE" w:rsidRDefault="00900EAC" w:rsidP="00481669">
      <w:pPr>
        <w:jc w:val="both"/>
        <w:rPr>
          <w:rFonts w:ascii="Century Gothic" w:hAnsi="Century Gothic"/>
          <w:sz w:val="20"/>
        </w:rPr>
      </w:pPr>
    </w:p>
    <w:p w:rsidR="00900EAC" w:rsidRPr="00677DCE" w:rsidRDefault="00900EAC" w:rsidP="00481669">
      <w:pPr>
        <w:numPr>
          <w:ilvl w:val="6"/>
          <w:numId w:val="1"/>
        </w:numPr>
        <w:tabs>
          <w:tab w:val="clear" w:pos="2520"/>
          <w:tab w:val="num" w:pos="1080"/>
        </w:tabs>
        <w:ind w:left="360"/>
        <w:jc w:val="both"/>
        <w:rPr>
          <w:rFonts w:ascii="Century Gothic" w:hAnsi="Century Gothic"/>
          <w:sz w:val="20"/>
        </w:rPr>
      </w:pPr>
      <w:r w:rsidRPr="00677DCE">
        <w:rPr>
          <w:rFonts w:ascii="Century Gothic" w:hAnsi="Century Gothic"/>
          <w:sz w:val="20"/>
        </w:rPr>
        <w:t>Identification of monthly and cumulative company operational deficits</w:t>
      </w:r>
    </w:p>
    <w:p w:rsidR="00900EAC" w:rsidRPr="00677DCE" w:rsidRDefault="00900EAC" w:rsidP="00481669">
      <w:pPr>
        <w:jc w:val="both"/>
        <w:rPr>
          <w:rFonts w:ascii="Century Gothic" w:hAnsi="Century Gothic"/>
          <w:sz w:val="20"/>
        </w:rPr>
      </w:pPr>
    </w:p>
    <w:p w:rsidR="00900EAC" w:rsidRPr="00677DCE" w:rsidRDefault="00900EAC" w:rsidP="00481669">
      <w:pPr>
        <w:numPr>
          <w:ilvl w:val="6"/>
          <w:numId w:val="1"/>
        </w:numPr>
        <w:tabs>
          <w:tab w:val="clear" w:pos="2520"/>
          <w:tab w:val="num" w:pos="360"/>
        </w:tabs>
        <w:ind w:left="360"/>
        <w:jc w:val="both"/>
        <w:rPr>
          <w:rFonts w:ascii="Century Gothic" w:hAnsi="Century Gothic"/>
          <w:sz w:val="20"/>
        </w:rPr>
      </w:pPr>
      <w:r w:rsidRPr="00677DCE">
        <w:rPr>
          <w:rFonts w:ascii="Century Gothic" w:hAnsi="Century Gothic"/>
          <w:sz w:val="20"/>
        </w:rPr>
        <w:t>Projections should identify separately Operational Cash Flow</w:t>
      </w:r>
      <w:r>
        <w:rPr>
          <w:rFonts w:ascii="Century Gothic" w:hAnsi="Century Gothic"/>
          <w:sz w:val="20"/>
        </w:rPr>
        <w:t xml:space="preserve">, cash required for temporary payroll </w:t>
      </w:r>
      <w:r w:rsidRPr="00677DCE">
        <w:rPr>
          <w:rFonts w:ascii="Century Gothic" w:hAnsi="Century Gothic"/>
          <w:sz w:val="20"/>
        </w:rPr>
        <w:t xml:space="preserve"> and external Cash Injections</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lastRenderedPageBreak/>
        <w:t>I</w:t>
      </w:r>
      <w:r w:rsidRPr="00B84883">
        <w:rPr>
          <w:rFonts w:ascii="Century Gothic" w:hAnsi="Century Gothic"/>
          <w:b/>
          <w:i/>
          <w:sz w:val="28"/>
          <w:szCs w:val="28"/>
        </w:rPr>
        <w:tab/>
        <w:t xml:space="preserve">Key Assumptions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sz w:val="20"/>
        </w:rPr>
      </w:pPr>
      <w:r>
        <w:rPr>
          <w:rFonts w:ascii="Century Gothic" w:hAnsi="Century Gothic"/>
          <w:sz w:val="20"/>
        </w:rPr>
        <w:t xml:space="preserve">&lt;&lt; </w:t>
      </w:r>
      <w:r w:rsidRPr="00036EF7">
        <w:rPr>
          <w:rFonts w:ascii="Century Gothic" w:hAnsi="Century Gothic"/>
          <w:sz w:val="20"/>
        </w:rPr>
        <w:t>This section</w:t>
      </w:r>
      <w:r>
        <w:rPr>
          <w:rFonts w:ascii="Century Gothic" w:hAnsi="Century Gothic"/>
          <w:sz w:val="20"/>
        </w:rPr>
        <w:t xml:space="preserve"> reviews the key assumptions used in the financial projections.  It is a guide to explain how key figures in the financial projections were arrived at.  Included here should be items such as:</w:t>
      </w:r>
    </w:p>
    <w:p w:rsidR="00C756C9" w:rsidRDefault="00C756C9" w:rsidP="00C756C9">
      <w:pPr>
        <w:jc w:val="both"/>
        <w:rPr>
          <w:rFonts w:ascii="Century Gothic" w:hAnsi="Century Gothic"/>
          <w:sz w:val="20"/>
        </w:rPr>
      </w:pPr>
    </w:p>
    <w:p w:rsidR="00C756C9" w:rsidRDefault="00C756C9" w:rsidP="005C525D">
      <w:pPr>
        <w:pStyle w:val="BodyText"/>
        <w:numPr>
          <w:ilvl w:val="0"/>
          <w:numId w:val="33"/>
        </w:numPr>
      </w:pPr>
      <w:r>
        <w:t>Income sources</w:t>
      </w:r>
    </w:p>
    <w:p w:rsidR="00C756C9" w:rsidRDefault="00C756C9" w:rsidP="005C525D">
      <w:pPr>
        <w:pStyle w:val="BodyText"/>
        <w:numPr>
          <w:ilvl w:val="0"/>
          <w:numId w:val="33"/>
        </w:numPr>
      </w:pPr>
      <w:r>
        <w:t xml:space="preserve">Number of </w:t>
      </w:r>
      <w:r w:rsidR="00904E80">
        <w:t xml:space="preserve">in-house </w:t>
      </w:r>
      <w:r>
        <w:t>employees projected for each year and their intended salaries</w:t>
      </w:r>
    </w:p>
    <w:p w:rsidR="00C756C9" w:rsidRDefault="00C756C9" w:rsidP="005C525D">
      <w:pPr>
        <w:pStyle w:val="BodyText"/>
        <w:numPr>
          <w:ilvl w:val="0"/>
          <w:numId w:val="33"/>
        </w:numPr>
      </w:pPr>
      <w:r>
        <w:t>Projected investment in equipment and materials</w:t>
      </w:r>
    </w:p>
    <w:p w:rsidR="00C756C9" w:rsidRDefault="00C756C9" w:rsidP="005C525D">
      <w:pPr>
        <w:pStyle w:val="BodyText"/>
        <w:numPr>
          <w:ilvl w:val="0"/>
          <w:numId w:val="33"/>
        </w:numPr>
      </w:pPr>
      <w:r>
        <w:t>Depreciation allowed for</w:t>
      </w:r>
    </w:p>
    <w:p w:rsidR="00C756C9" w:rsidRDefault="00C756C9" w:rsidP="005C525D">
      <w:pPr>
        <w:pStyle w:val="BodyText"/>
        <w:numPr>
          <w:ilvl w:val="0"/>
          <w:numId w:val="33"/>
        </w:numPr>
      </w:pPr>
      <w:r>
        <w:t>Expected rent and rates charges</w:t>
      </w:r>
    </w:p>
    <w:p w:rsidR="00C756C9" w:rsidRDefault="00C756C9" w:rsidP="005C525D">
      <w:pPr>
        <w:pStyle w:val="BodyText"/>
        <w:numPr>
          <w:ilvl w:val="0"/>
          <w:numId w:val="33"/>
        </w:numPr>
      </w:pPr>
      <w:r>
        <w:t>Creditor days expected and debtor days allowed</w:t>
      </w:r>
      <w:r w:rsidR="005A0FEA">
        <w:t xml:space="preserve"> (DSO)</w:t>
      </w:r>
    </w:p>
    <w:p w:rsidR="00C756C9" w:rsidRPr="00036EF7" w:rsidRDefault="00C756C9" w:rsidP="005C525D">
      <w:pPr>
        <w:pStyle w:val="BodyText"/>
        <w:numPr>
          <w:ilvl w:val="0"/>
          <w:numId w:val="33"/>
        </w:numPr>
      </w:pPr>
      <w:r>
        <w:t>Expense calculations</w:t>
      </w:r>
    </w:p>
    <w:p w:rsidR="00C756C9" w:rsidRDefault="00C756C9" w:rsidP="00C756C9">
      <w:pPr>
        <w:jc w:val="both"/>
        <w:rPr>
          <w:rFonts w:ascii="Century Gothic" w:hAnsi="Century Gothic"/>
          <w:b/>
          <w:sz w:val="20"/>
        </w:rPr>
      </w:pPr>
    </w:p>
    <w:p w:rsidR="00C756C9" w:rsidRPr="00CA40C9" w:rsidRDefault="00C756C9" w:rsidP="00C756C9">
      <w:pPr>
        <w:jc w:val="both"/>
        <w:rPr>
          <w:rFonts w:ascii="Century Gothic" w:hAnsi="Century Gothic"/>
          <w:sz w:val="20"/>
        </w:rPr>
      </w:pPr>
      <w:r>
        <w:rPr>
          <w:rFonts w:ascii="Century Gothic" w:hAnsi="Century Gothic"/>
          <w:sz w:val="20"/>
        </w:rPr>
        <w:t xml:space="preserve">This section should be brief and to the point.  Further detail regarding these items </w:t>
      </w:r>
      <w:proofErr w:type="gramStart"/>
      <w:r>
        <w:rPr>
          <w:rFonts w:ascii="Century Gothic" w:hAnsi="Century Gothic"/>
          <w:sz w:val="20"/>
        </w:rPr>
        <w:t>can be placed</w:t>
      </w:r>
      <w:proofErr w:type="gramEnd"/>
      <w:r>
        <w:rPr>
          <w:rFonts w:ascii="Century Gothic" w:hAnsi="Century Gothic"/>
          <w:sz w:val="20"/>
        </w:rPr>
        <w:t xml:space="preserve"> in the Appendices. &gt;&gt;</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lastRenderedPageBreak/>
        <w:t>I</w:t>
      </w:r>
      <w:r>
        <w:rPr>
          <w:rFonts w:ascii="Century Gothic" w:hAnsi="Century Gothic"/>
          <w:b/>
          <w:i/>
          <w:sz w:val="28"/>
          <w:szCs w:val="28"/>
        </w:rPr>
        <w:t>I</w:t>
      </w:r>
      <w:r w:rsidRPr="00B84883">
        <w:rPr>
          <w:rFonts w:ascii="Century Gothic" w:hAnsi="Century Gothic"/>
          <w:b/>
          <w:i/>
          <w:sz w:val="28"/>
          <w:szCs w:val="28"/>
        </w:rPr>
        <w:tab/>
      </w:r>
      <w:r>
        <w:rPr>
          <w:rFonts w:ascii="Century Gothic" w:hAnsi="Century Gothic"/>
          <w:b/>
          <w:i/>
          <w:sz w:val="28"/>
          <w:szCs w:val="28"/>
        </w:rPr>
        <w:t>Profit &amp; Loss Accounts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profit and loss accounts for the first three years of the company’s operations.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balance sheets for the first three years of the company’s operations. &gt;&gt;</w:t>
      </w: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V</w:t>
      </w:r>
      <w:r w:rsidRPr="00B84883">
        <w:rPr>
          <w:rFonts w:ascii="Century Gothic" w:hAnsi="Century Gothic"/>
          <w:b/>
          <w:i/>
          <w:sz w:val="28"/>
          <w:szCs w:val="28"/>
        </w:rPr>
        <w:tab/>
      </w:r>
      <w:r w:rsidR="00900EAC">
        <w:rPr>
          <w:rFonts w:ascii="Century Gothic" w:hAnsi="Century Gothic"/>
          <w:b/>
          <w:i/>
          <w:sz w:val="28"/>
          <w:szCs w:val="28"/>
        </w:rPr>
        <w:t>Cash flow</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 xml:space="preserve">&lt;&lt; Attach here a monthly </w:t>
      </w:r>
      <w:r w:rsidR="00900EAC">
        <w:rPr>
          <w:rFonts w:ascii="Century Gothic" w:hAnsi="Century Gothic"/>
          <w:sz w:val="20"/>
        </w:rPr>
        <w:t>cash flow</w:t>
      </w:r>
      <w:r>
        <w:rPr>
          <w:rFonts w:ascii="Century Gothic" w:hAnsi="Century Gothic"/>
          <w:sz w:val="20"/>
        </w:rPr>
        <w:t xml:space="preserve"> prediction for the first two years of the company’s operations. &gt;&gt;</w:t>
      </w:r>
    </w:p>
    <w:p w:rsidR="00C756C9" w:rsidRDefault="00C756C9" w:rsidP="00C756C9">
      <w:pPr>
        <w:jc w:val="both"/>
        <w:rPr>
          <w:rFonts w:ascii="Century Gothic" w:hAnsi="Century Gothic"/>
        </w:rPr>
      </w:pPr>
    </w:p>
    <w:p w:rsidR="00C756C9" w:rsidRDefault="00C756C9" w:rsidP="00900EAC">
      <w:pPr>
        <w:jc w:val="both"/>
        <w:rPr>
          <w:rFonts w:ascii="Century Gothic" w:hAnsi="Century Gothic"/>
          <w:sz w:val="20"/>
        </w:rPr>
      </w:pPr>
      <w:r>
        <w:rPr>
          <w:rFonts w:ascii="Century Gothic" w:hAnsi="Century Gothic"/>
        </w:rPr>
        <w:br w:type="page"/>
      </w:r>
    </w:p>
    <w:p w:rsidR="00C756C9" w:rsidRPr="00AB5425" w:rsidRDefault="005A0FEA" w:rsidP="007D6A6D">
      <w:pPr>
        <w:ind w:left="-720"/>
        <w:jc w:val="both"/>
        <w:rPr>
          <w:rFonts w:ascii="Century Gothic" w:hAnsi="Century Gothic"/>
          <w:b/>
          <w:sz w:val="28"/>
          <w:szCs w:val="28"/>
          <w:u w:val="single"/>
        </w:rPr>
      </w:pPr>
      <w:r w:rsidRPr="00AB5425">
        <w:rPr>
          <w:rFonts w:ascii="Century Gothic" w:hAnsi="Century Gothic"/>
          <w:b/>
          <w:sz w:val="28"/>
          <w:szCs w:val="28"/>
          <w:u w:val="single"/>
        </w:rPr>
        <w:lastRenderedPageBreak/>
        <w:t>1</w:t>
      </w:r>
      <w:r w:rsidR="00900EAC" w:rsidRPr="00AB5425">
        <w:rPr>
          <w:rFonts w:ascii="Century Gothic" w:hAnsi="Century Gothic"/>
          <w:b/>
          <w:sz w:val="28"/>
          <w:szCs w:val="28"/>
          <w:u w:val="single"/>
        </w:rPr>
        <w:t>1</w:t>
      </w:r>
      <w:r w:rsidR="00C756C9" w:rsidRPr="00AB5425">
        <w:rPr>
          <w:rFonts w:ascii="Century Gothic" w:hAnsi="Century Gothic"/>
          <w:b/>
          <w:sz w:val="28"/>
          <w:szCs w:val="28"/>
          <w:u w:val="single"/>
        </w:rPr>
        <w:t>.</w:t>
      </w:r>
      <w:r w:rsidR="00C756C9" w:rsidRPr="00AB5425">
        <w:rPr>
          <w:rFonts w:ascii="Century Gothic" w:hAnsi="Century Gothic"/>
          <w:b/>
          <w:sz w:val="28"/>
          <w:szCs w:val="28"/>
          <w:u w:val="single"/>
        </w:rPr>
        <w:tab/>
        <w:t>Appendices</w:t>
      </w:r>
    </w:p>
    <w:p w:rsidR="00C756C9" w:rsidRDefault="00C756C9" w:rsidP="00C756C9">
      <w:pPr>
        <w:jc w:val="both"/>
        <w:rPr>
          <w:rFonts w:ascii="Century Gothic" w:hAnsi="Century Gothic"/>
        </w:rPr>
      </w:pPr>
    </w:p>
    <w:p w:rsidR="00900EAC" w:rsidRDefault="007D6A6D" w:rsidP="00900EAC">
      <w:pPr>
        <w:jc w:val="both"/>
        <w:rPr>
          <w:rFonts w:ascii="Century Gothic" w:hAnsi="Century Gothic"/>
          <w:sz w:val="20"/>
        </w:rPr>
      </w:pPr>
      <w:r>
        <w:rPr>
          <w:rFonts w:ascii="Century Gothic" w:hAnsi="Century Gothic"/>
          <w:sz w:val="20"/>
        </w:rPr>
        <w:t xml:space="preserve">&lt;&lt; This section </w:t>
      </w:r>
      <w:proofErr w:type="gramStart"/>
      <w:r>
        <w:rPr>
          <w:rFonts w:ascii="Century Gothic" w:hAnsi="Century Gothic"/>
          <w:sz w:val="20"/>
        </w:rPr>
        <w:t xml:space="preserve">is </w:t>
      </w:r>
      <w:r w:rsidR="00900EAC">
        <w:rPr>
          <w:rFonts w:ascii="Century Gothic" w:hAnsi="Century Gothic"/>
          <w:sz w:val="20"/>
        </w:rPr>
        <w:t>used</w:t>
      </w:r>
      <w:proofErr w:type="gramEnd"/>
      <w:r w:rsidR="00900EAC">
        <w:rPr>
          <w:rFonts w:ascii="Century Gothic" w:hAnsi="Century Gothic"/>
          <w:sz w:val="20"/>
        </w:rPr>
        <w:t xml:space="preserve">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900EAC" w:rsidRDefault="00900EAC" w:rsidP="00900EAC">
      <w:pPr>
        <w:jc w:val="both"/>
        <w:rPr>
          <w:rFonts w:ascii="Century Gothic" w:hAnsi="Century Gothic"/>
          <w:sz w:val="20"/>
        </w:rPr>
      </w:pPr>
    </w:p>
    <w:p w:rsidR="00900EAC" w:rsidRDefault="00900EAC" w:rsidP="00900EAC">
      <w:pPr>
        <w:numPr>
          <w:ilvl w:val="0"/>
          <w:numId w:val="18"/>
        </w:numPr>
        <w:jc w:val="both"/>
        <w:rPr>
          <w:rFonts w:ascii="Century Gothic" w:hAnsi="Century Gothic"/>
          <w:sz w:val="20"/>
        </w:rPr>
      </w:pPr>
      <w:r>
        <w:rPr>
          <w:rFonts w:ascii="Century Gothic" w:hAnsi="Century Gothic"/>
          <w:sz w:val="20"/>
        </w:rPr>
        <w:t>Owner/Key Management Profiles/Resumes</w:t>
      </w:r>
    </w:p>
    <w:p w:rsidR="00900EAC" w:rsidRDefault="00900EAC" w:rsidP="00900EAC">
      <w:pPr>
        <w:numPr>
          <w:ilvl w:val="0"/>
          <w:numId w:val="18"/>
        </w:numPr>
        <w:jc w:val="both"/>
        <w:rPr>
          <w:rFonts w:ascii="Century Gothic" w:hAnsi="Century Gothic"/>
          <w:sz w:val="20"/>
        </w:rPr>
      </w:pPr>
      <w:r>
        <w:rPr>
          <w:rFonts w:ascii="Century Gothic" w:hAnsi="Century Gothic"/>
          <w:sz w:val="20"/>
        </w:rPr>
        <w:t>Detailed market research findings</w:t>
      </w:r>
    </w:p>
    <w:p w:rsidR="00900EAC" w:rsidRDefault="00900EAC" w:rsidP="00900EAC">
      <w:pPr>
        <w:numPr>
          <w:ilvl w:val="0"/>
          <w:numId w:val="18"/>
        </w:numPr>
        <w:jc w:val="both"/>
        <w:rPr>
          <w:rFonts w:ascii="Century Gothic" w:hAnsi="Century Gothic"/>
          <w:sz w:val="20"/>
        </w:rPr>
      </w:pPr>
      <w:r>
        <w:rPr>
          <w:rFonts w:ascii="Century Gothic" w:hAnsi="Century Gothic"/>
          <w:sz w:val="20"/>
        </w:rPr>
        <w:t>Promotional literature</w:t>
      </w:r>
    </w:p>
    <w:p w:rsidR="00900EAC" w:rsidRDefault="00900EAC" w:rsidP="00900EAC">
      <w:pPr>
        <w:numPr>
          <w:ilvl w:val="0"/>
          <w:numId w:val="18"/>
        </w:numPr>
        <w:jc w:val="both"/>
        <w:rPr>
          <w:rFonts w:ascii="Century Gothic" w:hAnsi="Century Gothic"/>
          <w:sz w:val="20"/>
        </w:rPr>
      </w:pPr>
      <w:r>
        <w:rPr>
          <w:rFonts w:ascii="Century Gothic" w:hAnsi="Century Gothic"/>
          <w:sz w:val="20"/>
        </w:rPr>
        <w:t>Details of company website</w:t>
      </w:r>
    </w:p>
    <w:p w:rsidR="00900EAC" w:rsidRDefault="00900EAC" w:rsidP="00900EAC">
      <w:pPr>
        <w:numPr>
          <w:ilvl w:val="0"/>
          <w:numId w:val="18"/>
        </w:numPr>
        <w:jc w:val="both"/>
        <w:rPr>
          <w:rFonts w:ascii="Century Gothic" w:hAnsi="Century Gothic"/>
          <w:sz w:val="20"/>
        </w:rPr>
      </w:pPr>
      <w:r>
        <w:rPr>
          <w:rFonts w:ascii="Century Gothic" w:hAnsi="Century Gothic"/>
          <w:sz w:val="20"/>
        </w:rPr>
        <w:t>Letters of intent from customers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pPr>
    </w:p>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485BB4" w:rsidRDefault="00485BB4"/>
    <w:sectPr w:rsidR="00485BB4" w:rsidSect="006721EE">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30" w:rsidRDefault="00F92830">
      <w:r>
        <w:separator/>
      </w:r>
    </w:p>
  </w:endnote>
  <w:endnote w:type="continuationSeparator" w:id="0">
    <w:p w:rsidR="00F92830" w:rsidRDefault="00F9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721EE" w:rsidRDefault="00672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09" w:rsidRPr="00FC0809" w:rsidRDefault="00FC0809" w:rsidP="00FC0809">
    <w:pPr>
      <w:pStyle w:val="Footer"/>
      <w:jc w:val="center"/>
      <w:rPr>
        <w:sz w:val="16"/>
        <w:szCs w:val="16"/>
      </w:rPr>
    </w:pPr>
    <w:r w:rsidRPr="00FC0809">
      <w:rPr>
        <w:sz w:val="16"/>
        <w:szCs w:val="16"/>
      </w:rPr>
      <w:t>Confidential and Proprietary.  This document may not be copied, distributed, or otherwise disclosed to any third party without the express written consent of Advance Partners.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B7280A">
      <w:rPr>
        <w:rStyle w:val="PageNumber"/>
        <w:rFonts w:ascii="Century Gothic" w:hAnsi="Century Gothic"/>
        <w:noProof/>
      </w:rPr>
      <w:t>i</w:t>
    </w:r>
    <w:r>
      <w:rPr>
        <w:rStyle w:val="PageNumber"/>
        <w:rFonts w:ascii="Century Gothic" w:hAnsi="Century Gothic"/>
      </w:rPr>
      <w:fldChar w:fldCharType="end"/>
    </w:r>
  </w:p>
  <w:p w:rsidR="006721EE" w:rsidRDefault="006721EE" w:rsidP="006721EE">
    <w:pPr>
      <w:pStyle w:val="Footer"/>
      <w:pBdr>
        <w:top w:val="single" w:sz="4" w:space="1" w:color="auto"/>
      </w:pBdr>
      <w:jc w:val="center"/>
      <w:rPr>
        <w:rFonts w:ascii="Century Gothic" w:hAnsi="Century Gothic"/>
        <w:b/>
        <w:i/>
        <w:sz w:val="18"/>
      </w:rPr>
    </w:pPr>
  </w:p>
  <w:p w:rsidR="006721EE" w:rsidRPr="002F25AC" w:rsidRDefault="006721EE" w:rsidP="00D471CD">
    <w:pPr>
      <w:pStyle w:val="Footer"/>
      <w:pBdr>
        <w:top w:val="single" w:sz="4" w:space="1" w:color="auto"/>
      </w:pBdr>
      <w:rPr>
        <w:rFonts w:ascii="Century Gothic" w:hAnsi="Century Gothic"/>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30" w:rsidRDefault="00F92830">
      <w:r>
        <w:separator/>
      </w:r>
    </w:p>
  </w:footnote>
  <w:footnote w:type="continuationSeparator" w:id="0">
    <w:p w:rsidR="00F92830" w:rsidRDefault="00F9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Pr="00454F58" w:rsidRDefault="006721EE" w:rsidP="00454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rsidP="006721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901B4"/>
    <w:multiLevelType w:val="hybridMultilevel"/>
    <w:tmpl w:val="17C40F4A"/>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1E95C37"/>
    <w:multiLevelType w:val="hybridMultilevel"/>
    <w:tmpl w:val="C332F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37E20"/>
    <w:multiLevelType w:val="hybridMultilevel"/>
    <w:tmpl w:val="32F67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930FB"/>
    <w:multiLevelType w:val="hybridMultilevel"/>
    <w:tmpl w:val="A9F0E13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776AFE"/>
    <w:multiLevelType w:val="hybridMultilevel"/>
    <w:tmpl w:val="D02A7A9C"/>
    <w:lvl w:ilvl="0" w:tplc="3C68C79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38112CE"/>
    <w:multiLevelType w:val="hybridMultilevel"/>
    <w:tmpl w:val="5F2C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6718C1"/>
    <w:multiLevelType w:val="hybridMultilevel"/>
    <w:tmpl w:val="CBAE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217F1"/>
    <w:multiLevelType w:val="hybridMultilevel"/>
    <w:tmpl w:val="4CBADA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268EF"/>
    <w:multiLevelType w:val="hybridMultilevel"/>
    <w:tmpl w:val="B19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07233"/>
    <w:multiLevelType w:val="hybridMultilevel"/>
    <w:tmpl w:val="AF3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36E45"/>
    <w:multiLevelType w:val="hybridMultilevel"/>
    <w:tmpl w:val="4932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7B1471"/>
    <w:multiLevelType w:val="hybridMultilevel"/>
    <w:tmpl w:val="B542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3F108B"/>
    <w:multiLevelType w:val="hybridMultilevel"/>
    <w:tmpl w:val="98E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B0CC6"/>
    <w:multiLevelType w:val="hybridMultilevel"/>
    <w:tmpl w:val="665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1242B"/>
    <w:multiLevelType w:val="multilevel"/>
    <w:tmpl w:val="999ED4BC"/>
    <w:lvl w:ilvl="0">
      <w:start w:val="1"/>
      <w:numFmt w:val="decimal"/>
      <w:lvlText w:val="%1)"/>
      <w:lvlJc w:val="left"/>
      <w:pPr>
        <w:tabs>
          <w:tab w:val="num" w:pos="360"/>
        </w:tabs>
        <w:ind w:left="360" w:hanging="360"/>
      </w:pPr>
      <w:rPr>
        <w:rFonts w:cs="Times New Roman"/>
      </w:rPr>
    </w:lvl>
    <w:lvl w:ilvl="1">
      <w:start w:val="1"/>
      <w:numFmt w:val="upp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A021DE"/>
    <w:multiLevelType w:val="hybridMultilevel"/>
    <w:tmpl w:val="009EFA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11"/>
  </w:num>
  <w:num w:numId="4">
    <w:abstractNumId w:val="9"/>
  </w:num>
  <w:num w:numId="5">
    <w:abstractNumId w:val="10"/>
  </w:num>
  <w:num w:numId="6">
    <w:abstractNumId w:val="0"/>
  </w:num>
  <w:num w:numId="7">
    <w:abstractNumId w:val="30"/>
  </w:num>
  <w:num w:numId="8">
    <w:abstractNumId w:val="31"/>
  </w:num>
  <w:num w:numId="9">
    <w:abstractNumId w:val="8"/>
  </w:num>
  <w:num w:numId="10">
    <w:abstractNumId w:val="1"/>
  </w:num>
  <w:num w:numId="11">
    <w:abstractNumId w:val="16"/>
  </w:num>
  <w:num w:numId="12">
    <w:abstractNumId w:val="26"/>
  </w:num>
  <w:num w:numId="13">
    <w:abstractNumId w:val="18"/>
  </w:num>
  <w:num w:numId="14">
    <w:abstractNumId w:val="13"/>
  </w:num>
  <w:num w:numId="15">
    <w:abstractNumId w:val="14"/>
  </w:num>
  <w:num w:numId="16">
    <w:abstractNumId w:val="6"/>
  </w:num>
  <w:num w:numId="17">
    <w:abstractNumId w:val="17"/>
  </w:num>
  <w:num w:numId="18">
    <w:abstractNumId w:val="4"/>
  </w:num>
  <w:num w:numId="19">
    <w:abstractNumId w:val="23"/>
  </w:num>
  <w:num w:numId="20">
    <w:abstractNumId w:val="7"/>
  </w:num>
  <w:num w:numId="21">
    <w:abstractNumId w:val="24"/>
  </w:num>
  <w:num w:numId="22">
    <w:abstractNumId w:val="5"/>
  </w:num>
  <w:num w:numId="23">
    <w:abstractNumId w:val="2"/>
  </w:num>
  <w:num w:numId="24">
    <w:abstractNumId w:val="15"/>
  </w:num>
  <w:num w:numId="25">
    <w:abstractNumId w:val="22"/>
  </w:num>
  <w:num w:numId="26">
    <w:abstractNumId w:val="28"/>
  </w:num>
  <w:num w:numId="27">
    <w:abstractNumId w:val="25"/>
  </w:num>
  <w:num w:numId="28">
    <w:abstractNumId w:val="20"/>
  </w:num>
  <w:num w:numId="29">
    <w:abstractNumId w:val="21"/>
  </w:num>
  <w:num w:numId="30">
    <w:abstractNumId w:val="3"/>
  </w:num>
  <w:num w:numId="31">
    <w:abstractNumId w:val="12"/>
  </w:num>
  <w:num w:numId="32">
    <w:abstractNumId w:val="32"/>
  </w:num>
  <w:num w:numId="33">
    <w:abstractNumId w:val="27"/>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C9"/>
    <w:rsid w:val="00033001"/>
    <w:rsid w:val="00057407"/>
    <w:rsid w:val="000658F6"/>
    <w:rsid w:val="00072C63"/>
    <w:rsid w:val="00093B61"/>
    <w:rsid w:val="000D3B10"/>
    <w:rsid w:val="001A1FBB"/>
    <w:rsid w:val="00283B96"/>
    <w:rsid w:val="003B78DC"/>
    <w:rsid w:val="003C231C"/>
    <w:rsid w:val="00432116"/>
    <w:rsid w:val="00454F58"/>
    <w:rsid w:val="00481669"/>
    <w:rsid w:val="00485BB4"/>
    <w:rsid w:val="00492D0A"/>
    <w:rsid w:val="004A03F1"/>
    <w:rsid w:val="0050169C"/>
    <w:rsid w:val="00505F44"/>
    <w:rsid w:val="005304E5"/>
    <w:rsid w:val="0054102E"/>
    <w:rsid w:val="0056161D"/>
    <w:rsid w:val="005A0FEA"/>
    <w:rsid w:val="005C525D"/>
    <w:rsid w:val="00610C5C"/>
    <w:rsid w:val="00627B3D"/>
    <w:rsid w:val="006308C5"/>
    <w:rsid w:val="00646362"/>
    <w:rsid w:val="006721EE"/>
    <w:rsid w:val="00677228"/>
    <w:rsid w:val="006908DF"/>
    <w:rsid w:val="006C1E8B"/>
    <w:rsid w:val="00704AD0"/>
    <w:rsid w:val="00737666"/>
    <w:rsid w:val="007D6A6D"/>
    <w:rsid w:val="008132C7"/>
    <w:rsid w:val="00830042"/>
    <w:rsid w:val="008A5AB2"/>
    <w:rsid w:val="008A65E5"/>
    <w:rsid w:val="00900EAC"/>
    <w:rsid w:val="00904E80"/>
    <w:rsid w:val="00934760"/>
    <w:rsid w:val="00954A94"/>
    <w:rsid w:val="00960435"/>
    <w:rsid w:val="00976944"/>
    <w:rsid w:val="009B174E"/>
    <w:rsid w:val="009C19D9"/>
    <w:rsid w:val="009F3684"/>
    <w:rsid w:val="00AB5425"/>
    <w:rsid w:val="00AE55F6"/>
    <w:rsid w:val="00B555FD"/>
    <w:rsid w:val="00B7280A"/>
    <w:rsid w:val="00BC5416"/>
    <w:rsid w:val="00BE5A6A"/>
    <w:rsid w:val="00C136EA"/>
    <w:rsid w:val="00C756C9"/>
    <w:rsid w:val="00C806A9"/>
    <w:rsid w:val="00C8531E"/>
    <w:rsid w:val="00CC369A"/>
    <w:rsid w:val="00CE2B98"/>
    <w:rsid w:val="00D27F34"/>
    <w:rsid w:val="00D471CD"/>
    <w:rsid w:val="00D61039"/>
    <w:rsid w:val="00D634EB"/>
    <w:rsid w:val="00DC3046"/>
    <w:rsid w:val="00DF0A0F"/>
    <w:rsid w:val="00E657DC"/>
    <w:rsid w:val="00E71596"/>
    <w:rsid w:val="00E80A83"/>
    <w:rsid w:val="00EE3024"/>
    <w:rsid w:val="00F3102A"/>
    <w:rsid w:val="00F56036"/>
    <w:rsid w:val="00F92830"/>
    <w:rsid w:val="00FC0809"/>
    <w:rsid w:val="00FE338D"/>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6C9"/>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6C9"/>
    <w:pPr>
      <w:tabs>
        <w:tab w:val="center" w:pos="4153"/>
        <w:tab w:val="right" w:pos="8306"/>
      </w:tabs>
    </w:pPr>
  </w:style>
  <w:style w:type="character" w:customStyle="1" w:styleId="HeaderChar">
    <w:name w:val="Header Char"/>
    <w:link w:val="Header"/>
    <w:locked/>
    <w:rsid w:val="00C756C9"/>
    <w:rPr>
      <w:sz w:val="24"/>
      <w:szCs w:val="24"/>
      <w:lang w:val="en-IE" w:eastAsia="en-IE" w:bidi="ar-SA"/>
    </w:rPr>
  </w:style>
  <w:style w:type="paragraph" w:styleId="Footer">
    <w:name w:val="footer"/>
    <w:basedOn w:val="Normal"/>
    <w:link w:val="FooterChar"/>
    <w:rsid w:val="00C756C9"/>
    <w:pPr>
      <w:tabs>
        <w:tab w:val="center" w:pos="4153"/>
        <w:tab w:val="right" w:pos="8306"/>
      </w:tabs>
    </w:pPr>
  </w:style>
  <w:style w:type="character" w:customStyle="1" w:styleId="FooterChar">
    <w:name w:val="Footer Char"/>
    <w:link w:val="Footer"/>
    <w:locked/>
    <w:rsid w:val="00C756C9"/>
    <w:rPr>
      <w:sz w:val="24"/>
      <w:szCs w:val="24"/>
      <w:lang w:val="en-IE" w:eastAsia="en-IE" w:bidi="ar-SA"/>
    </w:rPr>
  </w:style>
  <w:style w:type="character" w:styleId="PageNumber">
    <w:name w:val="page number"/>
    <w:rsid w:val="00C756C9"/>
    <w:rPr>
      <w:rFonts w:cs="Times New Roman"/>
    </w:rPr>
  </w:style>
  <w:style w:type="paragraph" w:styleId="BodyText">
    <w:name w:val="Body Text"/>
    <w:basedOn w:val="Normal"/>
    <w:link w:val="BodyTextChar"/>
    <w:rsid w:val="00C756C9"/>
    <w:pPr>
      <w:jc w:val="both"/>
    </w:pPr>
    <w:rPr>
      <w:rFonts w:ascii="Century Gothic" w:hAnsi="Century Gothic"/>
      <w:sz w:val="20"/>
      <w:szCs w:val="20"/>
      <w:lang w:val="en-US" w:eastAsia="en-US"/>
    </w:rPr>
  </w:style>
  <w:style w:type="character" w:customStyle="1" w:styleId="BodyTextChar">
    <w:name w:val="Body Text Char"/>
    <w:link w:val="BodyText"/>
    <w:locked/>
    <w:rsid w:val="00C756C9"/>
    <w:rPr>
      <w:rFonts w:ascii="Century Gothic" w:hAnsi="Century Gothic"/>
      <w:lang w:val="en-US" w:eastAsia="en-US" w:bidi="ar-SA"/>
    </w:rPr>
  </w:style>
  <w:style w:type="paragraph" w:styleId="ListParagraph">
    <w:name w:val="List Paragraph"/>
    <w:basedOn w:val="Normal"/>
    <w:uiPriority w:val="34"/>
    <w:qFormat/>
    <w:rsid w:val="00DC3046"/>
    <w:pPr>
      <w:ind w:left="720"/>
      <w:contextualSpacing/>
    </w:pPr>
  </w:style>
  <w:style w:type="paragraph" w:styleId="BalloonText">
    <w:name w:val="Balloon Text"/>
    <w:basedOn w:val="Normal"/>
    <w:link w:val="BalloonTextChar"/>
    <w:rsid w:val="008A65E5"/>
    <w:rPr>
      <w:rFonts w:ascii="Tahoma" w:hAnsi="Tahoma" w:cs="Tahoma"/>
      <w:sz w:val="16"/>
      <w:szCs w:val="16"/>
    </w:rPr>
  </w:style>
  <w:style w:type="character" w:customStyle="1" w:styleId="BalloonTextChar">
    <w:name w:val="Balloon Text Char"/>
    <w:basedOn w:val="DefaultParagraphFont"/>
    <w:link w:val="BalloonText"/>
    <w:rsid w:val="008A65E5"/>
    <w:rPr>
      <w:rFonts w:ascii="Tahoma" w:hAnsi="Tahoma" w:cs="Tahoma"/>
      <w:sz w:val="16"/>
      <w:szCs w:val="16"/>
      <w:lang w:val="en-IE" w:eastAsia="en-IE"/>
    </w:rPr>
  </w:style>
  <w:style w:type="character" w:styleId="Hyperlink">
    <w:name w:val="Hyperlink"/>
    <w:basedOn w:val="DefaultParagraphFont"/>
    <w:rsid w:val="00FC0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6C9"/>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6C9"/>
    <w:pPr>
      <w:tabs>
        <w:tab w:val="center" w:pos="4153"/>
        <w:tab w:val="right" w:pos="8306"/>
      </w:tabs>
    </w:pPr>
  </w:style>
  <w:style w:type="character" w:customStyle="1" w:styleId="HeaderChar">
    <w:name w:val="Header Char"/>
    <w:link w:val="Header"/>
    <w:locked/>
    <w:rsid w:val="00C756C9"/>
    <w:rPr>
      <w:sz w:val="24"/>
      <w:szCs w:val="24"/>
      <w:lang w:val="en-IE" w:eastAsia="en-IE" w:bidi="ar-SA"/>
    </w:rPr>
  </w:style>
  <w:style w:type="paragraph" w:styleId="Footer">
    <w:name w:val="footer"/>
    <w:basedOn w:val="Normal"/>
    <w:link w:val="FooterChar"/>
    <w:rsid w:val="00C756C9"/>
    <w:pPr>
      <w:tabs>
        <w:tab w:val="center" w:pos="4153"/>
        <w:tab w:val="right" w:pos="8306"/>
      </w:tabs>
    </w:pPr>
  </w:style>
  <w:style w:type="character" w:customStyle="1" w:styleId="FooterChar">
    <w:name w:val="Footer Char"/>
    <w:link w:val="Footer"/>
    <w:locked/>
    <w:rsid w:val="00C756C9"/>
    <w:rPr>
      <w:sz w:val="24"/>
      <w:szCs w:val="24"/>
      <w:lang w:val="en-IE" w:eastAsia="en-IE" w:bidi="ar-SA"/>
    </w:rPr>
  </w:style>
  <w:style w:type="character" w:styleId="PageNumber">
    <w:name w:val="page number"/>
    <w:rsid w:val="00C756C9"/>
    <w:rPr>
      <w:rFonts w:cs="Times New Roman"/>
    </w:rPr>
  </w:style>
  <w:style w:type="paragraph" w:styleId="BodyText">
    <w:name w:val="Body Text"/>
    <w:basedOn w:val="Normal"/>
    <w:link w:val="BodyTextChar"/>
    <w:rsid w:val="00C756C9"/>
    <w:pPr>
      <w:jc w:val="both"/>
    </w:pPr>
    <w:rPr>
      <w:rFonts w:ascii="Century Gothic" w:hAnsi="Century Gothic"/>
      <w:sz w:val="20"/>
      <w:szCs w:val="20"/>
      <w:lang w:val="en-US" w:eastAsia="en-US"/>
    </w:rPr>
  </w:style>
  <w:style w:type="character" w:customStyle="1" w:styleId="BodyTextChar">
    <w:name w:val="Body Text Char"/>
    <w:link w:val="BodyText"/>
    <w:locked/>
    <w:rsid w:val="00C756C9"/>
    <w:rPr>
      <w:rFonts w:ascii="Century Gothic" w:hAnsi="Century Gothic"/>
      <w:lang w:val="en-US" w:eastAsia="en-US" w:bidi="ar-SA"/>
    </w:rPr>
  </w:style>
  <w:style w:type="paragraph" w:styleId="ListParagraph">
    <w:name w:val="List Paragraph"/>
    <w:basedOn w:val="Normal"/>
    <w:uiPriority w:val="34"/>
    <w:qFormat/>
    <w:rsid w:val="00DC3046"/>
    <w:pPr>
      <w:ind w:left="720"/>
      <w:contextualSpacing/>
    </w:pPr>
  </w:style>
  <w:style w:type="paragraph" w:styleId="BalloonText">
    <w:name w:val="Balloon Text"/>
    <w:basedOn w:val="Normal"/>
    <w:link w:val="BalloonTextChar"/>
    <w:rsid w:val="008A65E5"/>
    <w:rPr>
      <w:rFonts w:ascii="Tahoma" w:hAnsi="Tahoma" w:cs="Tahoma"/>
      <w:sz w:val="16"/>
      <w:szCs w:val="16"/>
    </w:rPr>
  </w:style>
  <w:style w:type="character" w:customStyle="1" w:styleId="BalloonTextChar">
    <w:name w:val="Balloon Text Char"/>
    <w:basedOn w:val="DefaultParagraphFont"/>
    <w:link w:val="BalloonText"/>
    <w:rsid w:val="008A65E5"/>
    <w:rPr>
      <w:rFonts w:ascii="Tahoma" w:hAnsi="Tahoma" w:cs="Tahoma"/>
      <w:sz w:val="16"/>
      <w:szCs w:val="16"/>
      <w:lang w:val="en-IE" w:eastAsia="en-IE"/>
    </w:rPr>
  </w:style>
  <w:style w:type="character" w:styleId="Hyperlink">
    <w:name w:val="Hyperlink"/>
    <w:basedOn w:val="DefaultParagraphFont"/>
    <w:rsid w:val="00FC0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648">
      <w:bodyDiv w:val="1"/>
      <w:marLeft w:val="0"/>
      <w:marRight w:val="0"/>
      <w:marTop w:val="0"/>
      <w:marBottom w:val="0"/>
      <w:divBdr>
        <w:top w:val="none" w:sz="0" w:space="0" w:color="auto"/>
        <w:left w:val="none" w:sz="0" w:space="0" w:color="auto"/>
        <w:bottom w:val="none" w:sz="0" w:space="0" w:color="auto"/>
        <w:right w:val="none" w:sz="0" w:space="0" w:color="auto"/>
      </w:divBdr>
    </w:div>
    <w:div w:id="922957944">
      <w:bodyDiv w:val="1"/>
      <w:marLeft w:val="0"/>
      <w:marRight w:val="0"/>
      <w:marTop w:val="0"/>
      <w:marBottom w:val="0"/>
      <w:divBdr>
        <w:top w:val="none" w:sz="0" w:space="0" w:color="auto"/>
        <w:left w:val="none" w:sz="0" w:space="0" w:color="auto"/>
        <w:bottom w:val="none" w:sz="0" w:space="0" w:color="auto"/>
        <w:right w:val="none" w:sz="0" w:space="0" w:color="auto"/>
      </w:divBdr>
    </w:div>
    <w:div w:id="18270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vancepartners.com/market-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dvancepartners.com/swot-analysis-templ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dvancepartners.com/choosing-a-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SAMPLE BUSINESS PLAN TEMPLATE</vt:lpstr>
    </vt:vector>
  </TitlesOfParts>
  <Company>DOJLR</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TEMPLATE</dc:title>
  <dc:creator>conroyc</dc:creator>
  <cp:lastModifiedBy>Kristin Rogers</cp:lastModifiedBy>
  <cp:revision>2</cp:revision>
  <cp:lastPrinted>2015-05-21T21:13:00Z</cp:lastPrinted>
  <dcterms:created xsi:type="dcterms:W3CDTF">2015-06-02T18:32:00Z</dcterms:created>
  <dcterms:modified xsi:type="dcterms:W3CDTF">2015-06-02T18:32:00Z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-926624726</vt:i4>
  </property>
  <property fmtid="{D5CDD505-2E9C-101B-9397-08002B2CF9AE}" pid="3" name="_NewReviewCycle">
    <vt:lpwstr/>
  </property>
  <property fmtid="{D5CDD505-2E9C-101B-9397-08002B2CF9AE}" pid="4" name="_EmailSubject">
    <vt:lpwstr>Startup Section</vt:lpwstr>
  </property>
  <property fmtid="{D5CDD505-2E9C-101B-9397-08002B2CF9AE}" pid="5" name="_AuthorEmail">
    <vt:lpwstr>K.Rogers@advancepartners.com</vt:lpwstr>
  </property>
  <property fmtid="{D5CDD505-2E9C-101B-9397-08002B2CF9AE}" pid="6" name="_AuthorEmailDisplayName">
    <vt:lpwstr>Kristin Rogers</vt:lpwstr>
  </property>
  <property fmtid="{D5CDD505-2E9C-101B-9397-08002B2CF9AE}" pid="7" name="_PreviousAdHocReviewCycleID">
    <vt:i4>-926624726</vt:i4>
  </property>
</Properties>
</file>